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135A31" w:rsidP="00135A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5A31" w:rsidRDefault="00135A31" w:rsidP="00135A3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5A31" w:rsidRDefault="00135A31" w:rsidP="00135A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135A31" w:rsidRDefault="00E74BB4" w:rsidP="00135A31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01-07604/22и  от 17 августа 2022 года</w:t>
      </w:r>
      <w:bookmarkStart w:id="0" w:name="_GoBack"/>
      <w:bookmarkEnd w:id="0"/>
    </w:p>
    <w:p w:rsidR="00135A31" w:rsidRDefault="00135A31" w:rsidP="00135A3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5A31" w:rsidRDefault="00135A31" w:rsidP="00135A3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5A31" w:rsidRDefault="00135A31" w:rsidP="00135A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июле 2022 года</w:t>
      </w:r>
    </w:p>
    <w:p w:rsidR="00135A31" w:rsidRDefault="00135A31" w:rsidP="00135A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31" w:rsidRDefault="00135A31" w:rsidP="00135A3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31" w:rsidRDefault="00135A31" w:rsidP="00135A31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Российской Федерации в июле 2022 года.</w:t>
      </w:r>
    </w:p>
    <w:p w:rsidR="00135A31" w:rsidRDefault="00135A31" w:rsidP="00135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135A31" w:rsidRDefault="00135A31" w:rsidP="00135A31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F03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пожаром, </w:t>
      </w:r>
      <w:r w:rsidRPr="00AB3F03">
        <w:rPr>
          <w:rFonts w:ascii="Times New Roman" w:eastAsia="Calibri" w:hAnsi="Times New Roman" w:cs="Times New Roman"/>
          <w:sz w:val="24"/>
          <w:szCs w:val="24"/>
        </w:rPr>
        <w:t>произошедшим 18 июля 2022 г. в г. Тольятти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области, </w:t>
      </w:r>
      <w:r w:rsidRPr="00AB3F03">
        <w:rPr>
          <w:rFonts w:ascii="Times New Roman" w:eastAsia="Calibri" w:hAnsi="Times New Roman" w:cs="Times New Roman"/>
          <w:sz w:val="24"/>
          <w:szCs w:val="24"/>
        </w:rPr>
        <w:t xml:space="preserve">в цехе по переработке резинотехнических изделий исправительной колонии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B3F03">
        <w:rPr>
          <w:rFonts w:ascii="Times New Roman" w:eastAsia="Calibri" w:hAnsi="Times New Roman" w:cs="Times New Roman"/>
          <w:sz w:val="24"/>
          <w:szCs w:val="24"/>
        </w:rPr>
        <w:t>№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B3F03">
        <w:rPr>
          <w:rFonts w:ascii="Times New Roman" w:eastAsia="Calibri" w:hAnsi="Times New Roman" w:cs="Times New Roman"/>
          <w:sz w:val="24"/>
          <w:szCs w:val="24"/>
        </w:rPr>
        <w:t xml:space="preserve">площадь </w:t>
      </w:r>
      <w:r>
        <w:rPr>
          <w:rFonts w:ascii="Times New Roman" w:eastAsia="Calibri" w:hAnsi="Times New Roman" w:cs="Times New Roman"/>
          <w:sz w:val="24"/>
          <w:szCs w:val="24"/>
        </w:rPr>
        <w:t>пожара</w:t>
      </w:r>
      <w:r w:rsidRPr="00AB3F03">
        <w:rPr>
          <w:rFonts w:ascii="Times New Roman" w:eastAsia="Calibri" w:hAnsi="Times New Roman" w:cs="Times New Roman"/>
          <w:sz w:val="24"/>
          <w:szCs w:val="24"/>
        </w:rPr>
        <w:t xml:space="preserve"> составила 300 м</w:t>
      </w:r>
      <w:proofErr w:type="gramStart"/>
      <w:r w:rsidRPr="00AB3F0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AB3F03">
        <w:rPr>
          <w:rFonts w:ascii="Times New Roman" w:eastAsia="Calibri" w:hAnsi="Times New Roman" w:cs="Times New Roman"/>
          <w:sz w:val="24"/>
          <w:szCs w:val="24"/>
        </w:rPr>
        <w:t>, наблюдался густой черный дым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B3F03">
        <w:rPr>
          <w:rFonts w:ascii="Times New Roman" w:eastAsia="Calibri" w:hAnsi="Times New Roman" w:cs="Times New Roman"/>
          <w:sz w:val="24"/>
          <w:szCs w:val="24"/>
        </w:rPr>
        <w:t>, специалистами ФГБУ «Приволжское УГМС» Росгидромета был выполнен экспедиционный отбор проб атмосферного воздуха в 0,5 км юго-восточнее от места пожара. При отборе проб воздуха отмечался слабый запах гари. По результатам анализов отобранных проб воздуха превышений предельно допустимых концентраций определяемых загрязняющих веществ не было выявлено.</w:t>
      </w:r>
    </w:p>
    <w:p w:rsidR="00135A31" w:rsidRDefault="00135A31" w:rsidP="00135A31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A31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5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в воде реки Вязьмы (приток Днепра) ниже г. Вязьмы Смоленской области специалистами Смоленского ЦГМС – филиала                                          ФГБУ «</w:t>
      </w:r>
      <w:proofErr w:type="gramStart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proofErr w:type="gramEnd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регистрировался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кислорода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 концентрациях (менее ПДК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соответствовавших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экстремаль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высокого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загрязнения (ЭВЗ). 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Смоленского ЦГМС – филиала ФГБУ «</w:t>
      </w:r>
      <w:proofErr w:type="gramStart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proofErr w:type="gramEnd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Росгидромета, дефицит кислорода был обусловлен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антропогенным фактором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2D521D">
        <w:rPr>
          <w:rFonts w:ascii="Times New Roman" w:hAnsi="Times New Roman"/>
          <w:sz w:val="24"/>
          <w:szCs w:val="24"/>
        </w:rPr>
        <w:t>Согласно ин</w:t>
      </w:r>
      <w:r>
        <w:rPr>
          <w:rFonts w:ascii="Times New Roman" w:hAnsi="Times New Roman"/>
          <w:sz w:val="24"/>
          <w:szCs w:val="24"/>
        </w:rPr>
        <w:t xml:space="preserve">формации, поступившей 7 июля в </w:t>
      </w:r>
      <w:r w:rsidRPr="002D521D">
        <w:rPr>
          <w:rFonts w:ascii="Times New Roman" w:hAnsi="Times New Roman"/>
          <w:sz w:val="24"/>
          <w:szCs w:val="24"/>
        </w:rPr>
        <w:t xml:space="preserve">ФГБУ «Среднесибирское УГМС» </w:t>
      </w:r>
      <w:r>
        <w:rPr>
          <w:rFonts w:ascii="Times New Roman" w:hAnsi="Times New Roman"/>
          <w:sz w:val="24"/>
          <w:szCs w:val="24"/>
        </w:rPr>
        <w:t xml:space="preserve">Росгидромета </w:t>
      </w:r>
      <w:r w:rsidRPr="002D521D">
        <w:rPr>
          <w:rFonts w:ascii="Times New Roman" w:hAnsi="Times New Roman"/>
          <w:sz w:val="24"/>
          <w:szCs w:val="24"/>
        </w:rPr>
        <w:t xml:space="preserve">из Центра управления в кризисных ситуациях Главного управления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D521D">
        <w:rPr>
          <w:rFonts w:ascii="Times New Roman" w:hAnsi="Times New Roman"/>
          <w:sz w:val="24"/>
          <w:szCs w:val="24"/>
        </w:rPr>
        <w:t>МЧС России по Кр</w:t>
      </w:r>
      <w:r>
        <w:rPr>
          <w:rFonts w:ascii="Times New Roman" w:hAnsi="Times New Roman"/>
          <w:sz w:val="24"/>
          <w:szCs w:val="24"/>
        </w:rPr>
        <w:t xml:space="preserve">асноярскому краю, в результате разгерметизации </w:t>
      </w:r>
      <w:r w:rsidRPr="002D521D">
        <w:rPr>
          <w:rFonts w:ascii="Times New Roman" w:hAnsi="Times New Roman"/>
          <w:sz w:val="24"/>
          <w:szCs w:val="24"/>
        </w:rPr>
        <w:t xml:space="preserve">трубопровода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D521D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2D521D">
        <w:rPr>
          <w:rFonts w:ascii="Times New Roman" w:hAnsi="Times New Roman"/>
          <w:sz w:val="24"/>
          <w:szCs w:val="24"/>
        </w:rPr>
        <w:t>Куюмбинском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лицензионном участке 5 июля произошел выход нефтесодержащей жидкости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D521D">
        <w:rPr>
          <w:rFonts w:ascii="Times New Roman" w:hAnsi="Times New Roman"/>
          <w:sz w:val="24"/>
          <w:szCs w:val="24"/>
        </w:rPr>
        <w:t>водоохранную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зону р</w:t>
      </w:r>
      <w:r>
        <w:rPr>
          <w:rFonts w:ascii="Times New Roman" w:hAnsi="Times New Roman"/>
          <w:sz w:val="24"/>
          <w:szCs w:val="24"/>
        </w:rPr>
        <w:t>еки</w:t>
      </w:r>
      <w:r w:rsidRPr="002D521D">
        <w:rPr>
          <w:rFonts w:ascii="Times New Roman" w:hAnsi="Times New Roman"/>
          <w:sz w:val="24"/>
          <w:szCs w:val="24"/>
        </w:rPr>
        <w:t xml:space="preserve"> Подкаменн</w:t>
      </w:r>
      <w:r>
        <w:rPr>
          <w:rFonts w:ascii="Times New Roman" w:hAnsi="Times New Roman"/>
          <w:sz w:val="24"/>
          <w:szCs w:val="24"/>
        </w:rPr>
        <w:t>ой</w:t>
      </w:r>
      <w:r w:rsidRPr="002D521D">
        <w:rPr>
          <w:rFonts w:ascii="Times New Roman" w:hAnsi="Times New Roman"/>
          <w:sz w:val="24"/>
          <w:szCs w:val="24"/>
        </w:rPr>
        <w:t xml:space="preserve"> Тунгуск</w:t>
      </w:r>
      <w:r>
        <w:rPr>
          <w:rFonts w:ascii="Times New Roman" w:hAnsi="Times New Roman"/>
          <w:sz w:val="24"/>
          <w:szCs w:val="24"/>
        </w:rPr>
        <w:t>и (</w:t>
      </w:r>
      <w:r w:rsidRPr="005F37A3">
        <w:rPr>
          <w:rFonts w:ascii="Times New Roman" w:hAnsi="Times New Roman"/>
          <w:sz w:val="24"/>
          <w:szCs w:val="24"/>
        </w:rPr>
        <w:t xml:space="preserve">приток Енисея) </w:t>
      </w:r>
      <w:r w:rsidRPr="002D521D">
        <w:rPr>
          <w:rFonts w:ascii="Times New Roman" w:hAnsi="Times New Roman"/>
          <w:sz w:val="24"/>
          <w:szCs w:val="24"/>
        </w:rPr>
        <w:t xml:space="preserve">в 100 км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D521D">
        <w:rPr>
          <w:rFonts w:ascii="Times New Roman" w:hAnsi="Times New Roman"/>
          <w:sz w:val="24"/>
          <w:szCs w:val="24"/>
        </w:rPr>
        <w:t xml:space="preserve">к юго-востоку от села </w:t>
      </w:r>
      <w:proofErr w:type="spellStart"/>
      <w:r w:rsidRPr="002D521D">
        <w:rPr>
          <w:rFonts w:ascii="Times New Roman" w:hAnsi="Times New Roman"/>
          <w:sz w:val="24"/>
          <w:szCs w:val="24"/>
        </w:rPr>
        <w:t>Байкит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7A3">
        <w:rPr>
          <w:rFonts w:ascii="Times New Roman" w:hAnsi="Times New Roman"/>
          <w:sz w:val="24"/>
          <w:szCs w:val="24"/>
        </w:rPr>
        <w:t>Эвенкийского района Красноярского края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По предварительным данным, объем разлива составил 0,43 м</w:t>
      </w:r>
      <w:r w:rsidRPr="00BA6DE3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521D">
        <w:rPr>
          <w:rFonts w:ascii="Times New Roman" w:hAnsi="Times New Roman"/>
          <w:sz w:val="24"/>
          <w:szCs w:val="24"/>
        </w:rPr>
        <w:t xml:space="preserve">Специалистами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D521D">
        <w:rPr>
          <w:rFonts w:ascii="Times New Roman" w:hAnsi="Times New Roman"/>
          <w:sz w:val="24"/>
          <w:szCs w:val="24"/>
        </w:rPr>
        <w:t>ФГБУ «</w:t>
      </w:r>
      <w:proofErr w:type="gramStart"/>
      <w:r w:rsidRPr="002D521D">
        <w:rPr>
          <w:rFonts w:ascii="Times New Roman" w:hAnsi="Times New Roman"/>
          <w:sz w:val="24"/>
          <w:szCs w:val="24"/>
        </w:rPr>
        <w:t>Среднесибирское</w:t>
      </w:r>
      <w:proofErr w:type="gramEnd"/>
      <w:r w:rsidRPr="002D521D">
        <w:rPr>
          <w:rFonts w:ascii="Times New Roman" w:hAnsi="Times New Roman"/>
          <w:sz w:val="24"/>
          <w:szCs w:val="24"/>
        </w:rPr>
        <w:t xml:space="preserve"> УГМС» </w:t>
      </w:r>
      <w:r>
        <w:rPr>
          <w:rFonts w:ascii="Times New Roman" w:hAnsi="Times New Roman"/>
          <w:sz w:val="24"/>
          <w:szCs w:val="24"/>
        </w:rPr>
        <w:t xml:space="preserve">Росгидромета </w:t>
      </w:r>
      <w:r w:rsidRPr="002D521D">
        <w:rPr>
          <w:rFonts w:ascii="Times New Roman" w:hAnsi="Times New Roman"/>
          <w:sz w:val="24"/>
          <w:szCs w:val="24"/>
        </w:rPr>
        <w:t xml:space="preserve">в составе межведомственной группы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D521D">
        <w:rPr>
          <w:rFonts w:ascii="Times New Roman" w:hAnsi="Times New Roman"/>
          <w:sz w:val="24"/>
          <w:szCs w:val="24"/>
        </w:rPr>
        <w:t>в период с 7 по 9 июля б</w:t>
      </w:r>
      <w:r>
        <w:rPr>
          <w:rFonts w:ascii="Times New Roman" w:hAnsi="Times New Roman"/>
          <w:sz w:val="24"/>
          <w:szCs w:val="24"/>
        </w:rPr>
        <w:t>ыли</w:t>
      </w:r>
      <w:r w:rsidRPr="002D521D">
        <w:rPr>
          <w:rFonts w:ascii="Times New Roman" w:hAnsi="Times New Roman"/>
          <w:sz w:val="24"/>
          <w:szCs w:val="24"/>
        </w:rPr>
        <w:t xml:space="preserve"> проведены работы по определению гидрологических характеристик и отобраны пробы воды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2D521D">
        <w:rPr>
          <w:rFonts w:ascii="Times New Roman" w:hAnsi="Times New Roman"/>
          <w:sz w:val="24"/>
          <w:szCs w:val="24"/>
        </w:rPr>
        <w:t>рек</w:t>
      </w:r>
      <w:r>
        <w:rPr>
          <w:rFonts w:ascii="Times New Roman" w:hAnsi="Times New Roman"/>
          <w:sz w:val="24"/>
          <w:szCs w:val="24"/>
        </w:rPr>
        <w:t>е</w:t>
      </w:r>
      <w:r w:rsidRPr="002D521D">
        <w:rPr>
          <w:rFonts w:ascii="Times New Roman" w:hAnsi="Times New Roman"/>
          <w:sz w:val="24"/>
          <w:szCs w:val="24"/>
        </w:rPr>
        <w:t xml:space="preserve"> Подкаменной Тунгуск</w:t>
      </w:r>
      <w:r>
        <w:rPr>
          <w:rFonts w:ascii="Times New Roman" w:hAnsi="Times New Roman"/>
          <w:sz w:val="24"/>
          <w:szCs w:val="24"/>
        </w:rPr>
        <w:t xml:space="preserve">е (в </w:t>
      </w:r>
      <w:r w:rsidRPr="00795B65">
        <w:rPr>
          <w:rFonts w:ascii="Times New Roman" w:hAnsi="Times New Roman"/>
          <w:sz w:val="24"/>
          <w:szCs w:val="24"/>
        </w:rPr>
        <w:t>0,3 км ниже с</w:t>
      </w:r>
      <w:r>
        <w:rPr>
          <w:rFonts w:ascii="Times New Roman" w:hAnsi="Times New Roman"/>
          <w:sz w:val="24"/>
          <w:szCs w:val="24"/>
        </w:rPr>
        <w:t>ела</w:t>
      </w:r>
      <w:r w:rsidRPr="00795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B65">
        <w:rPr>
          <w:rFonts w:ascii="Times New Roman" w:hAnsi="Times New Roman"/>
          <w:sz w:val="24"/>
          <w:szCs w:val="24"/>
        </w:rPr>
        <w:t>Байкит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95B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95B65">
        <w:rPr>
          <w:rFonts w:ascii="Times New Roman" w:hAnsi="Times New Roman"/>
          <w:sz w:val="24"/>
          <w:szCs w:val="24"/>
        </w:rPr>
        <w:t xml:space="preserve">0,8 км ниже </w:t>
      </w:r>
      <w:r>
        <w:rPr>
          <w:rFonts w:ascii="Times New Roman" w:hAnsi="Times New Roman"/>
          <w:sz w:val="24"/>
          <w:szCs w:val="24"/>
        </w:rPr>
        <w:t xml:space="preserve">места </w:t>
      </w:r>
      <w:r w:rsidRPr="00795B65">
        <w:rPr>
          <w:rFonts w:ascii="Times New Roman" w:hAnsi="Times New Roman"/>
          <w:sz w:val="24"/>
          <w:szCs w:val="24"/>
        </w:rPr>
        <w:t xml:space="preserve">впадения реки Большой </w:t>
      </w:r>
      <w:proofErr w:type="spellStart"/>
      <w:r w:rsidRPr="00795B65">
        <w:rPr>
          <w:rFonts w:ascii="Times New Roman" w:hAnsi="Times New Roman"/>
          <w:sz w:val="24"/>
          <w:szCs w:val="24"/>
        </w:rPr>
        <w:t>Байкитик</w:t>
      </w:r>
      <w:proofErr w:type="spellEnd"/>
      <w:r>
        <w:rPr>
          <w:rFonts w:ascii="Times New Roman" w:hAnsi="Times New Roman"/>
          <w:sz w:val="24"/>
          <w:szCs w:val="24"/>
        </w:rPr>
        <w:t xml:space="preserve">). Как показали результаты химического анализа отобранных проб воды, содержание нефтепродуктов находилось       в пределах 2,0-2,4 ПДК, содержание растворенного в воде кислорода было в норме       (7,7-8,0 мг/л). В пробах воды, отобранных 8 июля в реке Подкаменной Тунгуске в районе аварийного загрязнения (в 500 м выше и 500 м ниже места впадения в Подкаменную Тунгуску ручья </w:t>
      </w:r>
      <w:proofErr w:type="spellStart"/>
      <w:r>
        <w:rPr>
          <w:rFonts w:ascii="Times New Roman" w:hAnsi="Times New Roman"/>
          <w:sz w:val="24"/>
          <w:szCs w:val="24"/>
        </w:rPr>
        <w:t>Юктэ</w:t>
      </w:r>
      <w:proofErr w:type="spellEnd"/>
      <w:r>
        <w:rPr>
          <w:rFonts w:ascii="Times New Roman" w:hAnsi="Times New Roman"/>
          <w:sz w:val="24"/>
          <w:szCs w:val="24"/>
        </w:rPr>
        <w:t xml:space="preserve">), содержание нефтепродуктов составляло соответственно 1,6 ПДК   и 1,0 ПДК.  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21D">
        <w:rPr>
          <w:rFonts w:ascii="Times New Roman" w:hAnsi="Times New Roman"/>
          <w:sz w:val="24"/>
          <w:szCs w:val="24"/>
        </w:rPr>
        <w:t xml:space="preserve">11 июля в </w:t>
      </w:r>
      <w:proofErr w:type="spellStart"/>
      <w:r w:rsidRPr="002D521D">
        <w:rPr>
          <w:rFonts w:ascii="Times New Roman" w:hAnsi="Times New Roman"/>
          <w:sz w:val="24"/>
          <w:szCs w:val="24"/>
        </w:rPr>
        <w:t>Капральевом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ручье в черте г. </w:t>
      </w:r>
      <w:proofErr w:type="spellStart"/>
      <w:r w:rsidRPr="002D521D">
        <w:rPr>
          <w:rFonts w:ascii="Times New Roman" w:hAnsi="Times New Roman"/>
          <w:sz w:val="24"/>
          <w:szCs w:val="24"/>
        </w:rPr>
        <w:t>Мурино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Ленинградской области (в 0,5 км выше устья, у автодорожного моста)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73E3">
        <w:rPr>
          <w:rFonts w:ascii="Times New Roman" w:hAnsi="Times New Roman"/>
          <w:sz w:val="24"/>
          <w:szCs w:val="24"/>
        </w:rPr>
        <w:t>специалистами «Северо-Западного УГМС» Росгидромета</w:t>
      </w:r>
      <w:r w:rsidRPr="002D521D">
        <w:rPr>
          <w:rFonts w:ascii="Times New Roman" w:hAnsi="Times New Roman"/>
          <w:sz w:val="24"/>
          <w:szCs w:val="24"/>
        </w:rPr>
        <w:t xml:space="preserve"> был зарегистрирован дефицит кислорода (1,70 мг/л), соответствовавший уровню ЭВЗ, а также ЭВЗ ионами марганца (131 ПДК) и </w:t>
      </w:r>
      <w:proofErr w:type="spellStart"/>
      <w:r w:rsidRPr="002D521D">
        <w:rPr>
          <w:rFonts w:ascii="Times New Roman" w:hAnsi="Times New Roman"/>
          <w:sz w:val="24"/>
          <w:szCs w:val="24"/>
        </w:rPr>
        <w:t>трудноокисляемыми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органическими веществами по ХПК (53 ПДК). По </w:t>
      </w:r>
      <w:r>
        <w:rPr>
          <w:rFonts w:ascii="Times New Roman" w:hAnsi="Times New Roman"/>
          <w:sz w:val="24"/>
          <w:szCs w:val="24"/>
        </w:rPr>
        <w:t xml:space="preserve">данным </w:t>
      </w:r>
      <w:r w:rsidRPr="002D521D">
        <w:rPr>
          <w:rFonts w:ascii="Times New Roman" w:hAnsi="Times New Roman"/>
          <w:sz w:val="24"/>
          <w:szCs w:val="24"/>
        </w:rPr>
        <w:t>ФГБУ «Северо-Западное УГМС» Росгидромета, за</w:t>
      </w:r>
      <w:r>
        <w:rPr>
          <w:rFonts w:ascii="Times New Roman" w:hAnsi="Times New Roman"/>
          <w:sz w:val="24"/>
          <w:szCs w:val="24"/>
        </w:rPr>
        <w:t xml:space="preserve">грязнение воды в ручье </w:t>
      </w:r>
      <w:r w:rsidRPr="002D521D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Pr="002D521D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о</w:t>
      </w:r>
      <w:r w:rsidRPr="002D521D">
        <w:rPr>
          <w:rFonts w:ascii="Times New Roman" w:hAnsi="Times New Roman"/>
          <w:sz w:val="24"/>
          <w:szCs w:val="24"/>
        </w:rPr>
        <w:t xml:space="preserve"> комплексом природных и антропогенных факторов.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21D">
        <w:rPr>
          <w:rFonts w:ascii="Times New Roman" w:hAnsi="Times New Roman"/>
          <w:sz w:val="24"/>
          <w:szCs w:val="24"/>
        </w:rPr>
        <w:t xml:space="preserve">12 июля в реке Миасс (приток р. Исети, бассейн Иртыша) в черте </w:t>
      </w:r>
      <w:proofErr w:type="spellStart"/>
      <w:r w:rsidRPr="002D521D">
        <w:rPr>
          <w:rFonts w:ascii="Times New Roman" w:hAnsi="Times New Roman"/>
          <w:sz w:val="24"/>
          <w:szCs w:val="24"/>
        </w:rPr>
        <w:t>р.п</w:t>
      </w:r>
      <w:proofErr w:type="spellEnd"/>
      <w:r w:rsidRPr="002D521D">
        <w:rPr>
          <w:rFonts w:ascii="Times New Roman" w:hAnsi="Times New Roman"/>
          <w:sz w:val="24"/>
          <w:szCs w:val="24"/>
        </w:rPr>
        <w:t>. Каргаполье Курганской области наблюдалась массовая гибель рыбы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D521D">
        <w:rPr>
          <w:rFonts w:ascii="Times New Roman" w:hAnsi="Times New Roman"/>
          <w:sz w:val="24"/>
          <w:szCs w:val="24"/>
        </w:rPr>
        <w:t xml:space="preserve">ширина водной поверхности,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D521D">
        <w:rPr>
          <w:rFonts w:ascii="Times New Roman" w:hAnsi="Times New Roman"/>
          <w:sz w:val="24"/>
          <w:szCs w:val="24"/>
        </w:rPr>
        <w:t xml:space="preserve">на которой отмечалась мертвая и ослабленная рыба, составляла около 15 м при ширине реки </w:t>
      </w:r>
      <w:r>
        <w:rPr>
          <w:rFonts w:ascii="Times New Roman" w:hAnsi="Times New Roman"/>
          <w:sz w:val="24"/>
          <w:szCs w:val="24"/>
        </w:rPr>
        <w:t>в</w:t>
      </w:r>
      <w:r w:rsidRPr="002D521D">
        <w:rPr>
          <w:rFonts w:ascii="Times New Roman" w:hAnsi="Times New Roman"/>
          <w:sz w:val="24"/>
          <w:szCs w:val="24"/>
        </w:rPr>
        <w:t xml:space="preserve"> 30 м).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21D">
        <w:rPr>
          <w:rFonts w:ascii="Times New Roman" w:hAnsi="Times New Roman"/>
          <w:sz w:val="24"/>
          <w:szCs w:val="24"/>
        </w:rPr>
        <w:t xml:space="preserve">В тот же день специалистами Курганского ЦГМС – филиала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D521D">
        <w:rPr>
          <w:rFonts w:ascii="Times New Roman" w:hAnsi="Times New Roman"/>
          <w:sz w:val="24"/>
          <w:szCs w:val="24"/>
        </w:rPr>
        <w:t xml:space="preserve">ФГБУ «Уральское УГМС» Росгидромета было проведено визуальное обследование акватории и береговой зоны реки Миасс в районе </w:t>
      </w:r>
      <w:proofErr w:type="spellStart"/>
      <w:r w:rsidRPr="002D521D">
        <w:rPr>
          <w:rFonts w:ascii="Times New Roman" w:hAnsi="Times New Roman"/>
          <w:sz w:val="24"/>
          <w:szCs w:val="24"/>
        </w:rPr>
        <w:t>р.п</w:t>
      </w:r>
      <w:proofErr w:type="spellEnd"/>
      <w:r w:rsidRPr="002D521D">
        <w:rPr>
          <w:rFonts w:ascii="Times New Roman" w:hAnsi="Times New Roman"/>
          <w:sz w:val="24"/>
          <w:szCs w:val="24"/>
        </w:rPr>
        <w:t>. Карг</w:t>
      </w:r>
      <w:r>
        <w:rPr>
          <w:rFonts w:ascii="Times New Roman" w:hAnsi="Times New Roman"/>
          <w:sz w:val="24"/>
          <w:szCs w:val="24"/>
        </w:rPr>
        <w:t>а</w:t>
      </w:r>
      <w:r w:rsidRPr="002D521D">
        <w:rPr>
          <w:rFonts w:ascii="Times New Roman" w:hAnsi="Times New Roman"/>
          <w:sz w:val="24"/>
          <w:szCs w:val="24"/>
        </w:rPr>
        <w:t xml:space="preserve">полье, а также отобраны пробы речной воды в черте </w:t>
      </w:r>
      <w:proofErr w:type="spellStart"/>
      <w:r w:rsidRPr="002D521D">
        <w:rPr>
          <w:rFonts w:ascii="Times New Roman" w:hAnsi="Times New Roman"/>
          <w:sz w:val="24"/>
          <w:szCs w:val="24"/>
        </w:rPr>
        <w:t>р.п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. Каргаполье (в 1,5 км выше автодорожного моста, в 24 км от устья) и (с учетом времени </w:t>
      </w:r>
      <w:proofErr w:type="spellStart"/>
      <w:r w:rsidRPr="002D521D">
        <w:rPr>
          <w:rFonts w:ascii="Times New Roman" w:hAnsi="Times New Roman"/>
          <w:sz w:val="24"/>
          <w:szCs w:val="24"/>
        </w:rPr>
        <w:t>добегания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воды) в черте д</w:t>
      </w:r>
      <w:r>
        <w:rPr>
          <w:rFonts w:ascii="Times New Roman" w:hAnsi="Times New Roman"/>
          <w:sz w:val="24"/>
          <w:szCs w:val="24"/>
        </w:rPr>
        <w:t>еревни</w:t>
      </w:r>
      <w:r w:rsidRPr="002D5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1D">
        <w:rPr>
          <w:rFonts w:ascii="Times New Roman" w:hAnsi="Times New Roman"/>
          <w:sz w:val="24"/>
          <w:szCs w:val="24"/>
        </w:rPr>
        <w:t>Воденникова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1D">
        <w:rPr>
          <w:rFonts w:ascii="Times New Roman" w:hAnsi="Times New Roman"/>
          <w:sz w:val="24"/>
          <w:szCs w:val="24"/>
        </w:rPr>
        <w:t>Каргапольского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 района Курганской области (в 8 км от устья).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21D">
        <w:rPr>
          <w:rFonts w:ascii="Times New Roman" w:hAnsi="Times New Roman"/>
          <w:sz w:val="24"/>
          <w:szCs w:val="24"/>
        </w:rPr>
        <w:t xml:space="preserve">В ходе визуального </w:t>
      </w:r>
      <w:r w:rsidRPr="002D521D">
        <w:rPr>
          <w:rFonts w:ascii="Times New Roman" w:hAnsi="Times New Roman"/>
          <w:sz w:val="24"/>
          <w:szCs w:val="24"/>
        </w:rPr>
        <w:lastRenderedPageBreak/>
        <w:t>обследования была отмечена повышенная мутность воды в реке, вода имела желтоватый цвет и отчетливый гнилостный запах, вблизи берегов наблюдалась мертвая рыба.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2D521D"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было зарегистрировано 2 случая высокого загрязнения (ВЗ) речной воды азотом нитритным (22 ПДК – в черте </w:t>
      </w:r>
      <w:proofErr w:type="spellStart"/>
      <w:r w:rsidRPr="002D521D">
        <w:rPr>
          <w:rFonts w:ascii="Times New Roman" w:hAnsi="Times New Roman"/>
          <w:sz w:val="24"/>
          <w:szCs w:val="24"/>
        </w:rPr>
        <w:t>р.п</w:t>
      </w:r>
      <w:proofErr w:type="spellEnd"/>
      <w:r w:rsidRPr="002D521D">
        <w:rPr>
          <w:rFonts w:ascii="Times New Roman" w:hAnsi="Times New Roman"/>
          <w:sz w:val="24"/>
          <w:szCs w:val="24"/>
        </w:rPr>
        <w:t>.</w:t>
      </w:r>
      <w:proofErr w:type="gramEnd"/>
      <w:r w:rsidRPr="002D521D">
        <w:rPr>
          <w:rFonts w:ascii="Times New Roman" w:hAnsi="Times New Roman"/>
          <w:sz w:val="24"/>
          <w:szCs w:val="24"/>
        </w:rPr>
        <w:t xml:space="preserve"> Каргаполье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D521D">
        <w:rPr>
          <w:rFonts w:ascii="Times New Roman" w:hAnsi="Times New Roman"/>
          <w:sz w:val="24"/>
          <w:szCs w:val="24"/>
        </w:rPr>
        <w:t>и 17 ПДК – в черте д</w:t>
      </w:r>
      <w:r>
        <w:rPr>
          <w:rFonts w:ascii="Times New Roman" w:hAnsi="Times New Roman"/>
          <w:sz w:val="24"/>
          <w:szCs w:val="24"/>
        </w:rPr>
        <w:t>еревни</w:t>
      </w:r>
      <w:r w:rsidRPr="002D5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1D">
        <w:rPr>
          <w:rFonts w:ascii="Times New Roman" w:hAnsi="Times New Roman"/>
          <w:sz w:val="24"/>
          <w:szCs w:val="24"/>
        </w:rPr>
        <w:t>Воденникова</w:t>
      </w:r>
      <w:proofErr w:type="spellEnd"/>
      <w:r w:rsidRPr="002D521D">
        <w:rPr>
          <w:rFonts w:ascii="Times New Roman" w:hAnsi="Times New Roman"/>
          <w:sz w:val="24"/>
          <w:szCs w:val="24"/>
        </w:rPr>
        <w:t xml:space="preserve">), а также 1 случай дефицита кислорода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D521D">
        <w:rPr>
          <w:rFonts w:ascii="Times New Roman" w:hAnsi="Times New Roman"/>
          <w:sz w:val="24"/>
          <w:szCs w:val="24"/>
        </w:rPr>
        <w:t>(2,6 мг/л), соответствовавший уровню ВЗ.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По информации </w:t>
      </w:r>
      <w:r w:rsidRPr="00A33D37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</w:t>
      </w:r>
      <w:r w:rsidRPr="00A33D37">
        <w:rPr>
          <w:rFonts w:ascii="Times New Roman" w:hAnsi="Times New Roman"/>
          <w:sz w:val="24"/>
          <w:szCs w:val="24"/>
        </w:rPr>
        <w:t>Кирово-Чепецкое городское управление гражданской защиты</w:t>
      </w:r>
      <w:r>
        <w:rPr>
          <w:rFonts w:ascii="Times New Roman" w:hAnsi="Times New Roman"/>
          <w:sz w:val="24"/>
          <w:szCs w:val="24"/>
        </w:rPr>
        <w:t xml:space="preserve">», 9 июля в пруду деревни </w:t>
      </w:r>
      <w:proofErr w:type="spellStart"/>
      <w:r>
        <w:rPr>
          <w:rFonts w:ascii="Times New Roman" w:hAnsi="Times New Roman"/>
          <w:sz w:val="24"/>
          <w:szCs w:val="24"/>
        </w:rPr>
        <w:t>Широковцы</w:t>
      </w:r>
      <w:proofErr w:type="spellEnd"/>
      <w:r>
        <w:rPr>
          <w:rFonts w:ascii="Times New Roman" w:hAnsi="Times New Roman"/>
          <w:sz w:val="24"/>
          <w:szCs w:val="24"/>
        </w:rPr>
        <w:t xml:space="preserve"> Кирово-Чепецкого района Кировской области наблюдалась гибель рыбы. 11 июля в рамках экспедиционного обследования специалистами Министерства охраны окружающей среды Кировской области были отобраны пробы воды в 4 контрольных точках: 1) в реке </w:t>
      </w:r>
      <w:proofErr w:type="spellStart"/>
      <w:r>
        <w:rPr>
          <w:rFonts w:ascii="Times New Roman" w:hAnsi="Times New Roman"/>
          <w:sz w:val="24"/>
          <w:szCs w:val="24"/>
        </w:rPr>
        <w:t>Сырчанке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Камы), в 5 км выше устья, в 300 м выше устья ручья без</w:t>
      </w:r>
      <w:proofErr w:type="gramEnd"/>
      <w:r>
        <w:rPr>
          <w:rFonts w:ascii="Times New Roman" w:hAnsi="Times New Roman"/>
          <w:sz w:val="24"/>
          <w:szCs w:val="24"/>
        </w:rPr>
        <w:t xml:space="preserve"> названия; 2) в устье ручья без названия;             3) в реке </w:t>
      </w:r>
      <w:proofErr w:type="spellStart"/>
      <w:r>
        <w:rPr>
          <w:rFonts w:ascii="Times New Roman" w:hAnsi="Times New Roman"/>
          <w:sz w:val="24"/>
          <w:szCs w:val="24"/>
        </w:rPr>
        <w:t>Сырчанке</w:t>
      </w:r>
      <w:proofErr w:type="spellEnd"/>
      <w:r>
        <w:rPr>
          <w:rFonts w:ascii="Times New Roman" w:hAnsi="Times New Roman"/>
          <w:sz w:val="24"/>
          <w:szCs w:val="24"/>
        </w:rPr>
        <w:t xml:space="preserve">, в 1,5 км ниже устья ручья без названия; 4) в реке </w:t>
      </w:r>
      <w:proofErr w:type="spellStart"/>
      <w:r>
        <w:rPr>
          <w:rFonts w:ascii="Times New Roman" w:hAnsi="Times New Roman"/>
          <w:sz w:val="24"/>
          <w:szCs w:val="24"/>
        </w:rPr>
        <w:t>Сырчанке</w:t>
      </w:r>
      <w:proofErr w:type="spellEnd"/>
      <w:r>
        <w:rPr>
          <w:rFonts w:ascii="Times New Roman" w:hAnsi="Times New Roman"/>
          <w:sz w:val="24"/>
          <w:szCs w:val="24"/>
        </w:rPr>
        <w:t xml:space="preserve">, в 3 км ниже устья ручья без названия.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отобранных проб воды, осуществленного в </w:t>
      </w:r>
      <w:r w:rsidRPr="00031830">
        <w:rPr>
          <w:rFonts w:ascii="Times New Roman" w:hAnsi="Times New Roman"/>
          <w:sz w:val="24"/>
          <w:szCs w:val="24"/>
        </w:rPr>
        <w:t>Кировско</w:t>
      </w:r>
      <w:r>
        <w:rPr>
          <w:rFonts w:ascii="Times New Roman" w:hAnsi="Times New Roman"/>
          <w:sz w:val="24"/>
          <w:szCs w:val="24"/>
        </w:rPr>
        <w:t>м</w:t>
      </w:r>
      <w:r w:rsidRPr="00031830">
        <w:rPr>
          <w:rFonts w:ascii="Times New Roman" w:hAnsi="Times New Roman"/>
          <w:sz w:val="24"/>
          <w:szCs w:val="24"/>
        </w:rPr>
        <w:t xml:space="preserve"> областно</w:t>
      </w:r>
      <w:r>
        <w:rPr>
          <w:rFonts w:ascii="Times New Roman" w:hAnsi="Times New Roman"/>
          <w:sz w:val="24"/>
          <w:szCs w:val="24"/>
        </w:rPr>
        <w:t>м</w:t>
      </w:r>
      <w:r w:rsidRPr="00031830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м</w:t>
      </w:r>
      <w:r w:rsidRPr="00031830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м</w:t>
      </w:r>
      <w:r w:rsidRPr="00031830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</w:t>
      </w:r>
      <w:r w:rsidRPr="00031830">
        <w:rPr>
          <w:rFonts w:ascii="Times New Roman" w:hAnsi="Times New Roman"/>
          <w:sz w:val="24"/>
          <w:szCs w:val="24"/>
        </w:rPr>
        <w:t xml:space="preserve"> «Кировский областной центр охраны окружающей среды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031830">
        <w:rPr>
          <w:rFonts w:ascii="Times New Roman" w:hAnsi="Times New Roman"/>
          <w:sz w:val="24"/>
          <w:szCs w:val="24"/>
        </w:rPr>
        <w:t xml:space="preserve">и природопользования» (КОГБУ «Областной природоохранный центр», </w:t>
      </w:r>
      <w:r>
        <w:rPr>
          <w:rFonts w:ascii="Times New Roman" w:hAnsi="Times New Roman"/>
          <w:sz w:val="24"/>
          <w:szCs w:val="24"/>
        </w:rPr>
        <w:t xml:space="preserve">подведомственное учреждение Министерства охраны окружающей среды Кировской области, </w:t>
      </w:r>
      <w:r w:rsidRPr="00031830">
        <w:rPr>
          <w:rFonts w:ascii="Times New Roman" w:hAnsi="Times New Roman"/>
          <w:sz w:val="24"/>
          <w:szCs w:val="24"/>
        </w:rPr>
        <w:t>лицензиат Росгидромета)</w:t>
      </w:r>
      <w:r>
        <w:rPr>
          <w:rFonts w:ascii="Times New Roman" w:hAnsi="Times New Roman"/>
          <w:sz w:val="24"/>
          <w:szCs w:val="24"/>
        </w:rPr>
        <w:t>,</w:t>
      </w:r>
      <w:r w:rsidRPr="00031830">
        <w:rPr>
          <w:rFonts w:ascii="Times New Roman" w:hAnsi="Times New Roman"/>
          <w:sz w:val="24"/>
          <w:szCs w:val="24"/>
        </w:rPr>
        <w:t xml:space="preserve"> было зарегистрировано ЭВЗ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031830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во второй (87 ПДК), третьей (38 ПДК) и четвертой (40 ПДК) контрольных точках, а также</w:t>
      </w:r>
      <w:proofErr w:type="gramEnd"/>
      <w:r>
        <w:rPr>
          <w:rFonts w:ascii="Times New Roman" w:hAnsi="Times New Roman"/>
          <w:sz w:val="24"/>
          <w:szCs w:val="24"/>
        </w:rPr>
        <w:t xml:space="preserve"> ВЗ нефтепродуктами (34 ПДК) и фосфатами        (26 ПДК) во второй контрольной точке. По предварительным данным Министерства охраны окружающей среды Кировской области, гибель рыбы произошла вследствие смыва дождевым потоком навозных масс с поля, принадлежащег</w:t>
      </w:r>
      <w:proofErr w:type="gramStart"/>
      <w:r>
        <w:rPr>
          <w:rFonts w:ascii="Times New Roman" w:hAnsi="Times New Roman"/>
          <w:sz w:val="24"/>
          <w:szCs w:val="24"/>
        </w:rPr>
        <w:t>о АО А</w:t>
      </w:r>
      <w:proofErr w:type="gramEnd"/>
      <w:r>
        <w:rPr>
          <w:rFonts w:ascii="Times New Roman" w:hAnsi="Times New Roman"/>
          <w:sz w:val="24"/>
          <w:szCs w:val="24"/>
        </w:rPr>
        <w:t xml:space="preserve">грокомбинат </w:t>
      </w:r>
      <w:proofErr w:type="spellStart"/>
      <w:r>
        <w:rPr>
          <w:rFonts w:ascii="Times New Roman" w:hAnsi="Times New Roman"/>
          <w:sz w:val="24"/>
          <w:szCs w:val="24"/>
        </w:rPr>
        <w:t>племзавод</w:t>
      </w:r>
      <w:proofErr w:type="spellEnd"/>
      <w:r>
        <w:rPr>
          <w:rFonts w:ascii="Times New Roman" w:hAnsi="Times New Roman"/>
          <w:sz w:val="24"/>
          <w:szCs w:val="24"/>
        </w:rPr>
        <w:t xml:space="preserve"> «Красногорский», в ручей без названия. М</w:t>
      </w:r>
      <w:r w:rsidRPr="00196F94">
        <w:rPr>
          <w:rFonts w:ascii="Times New Roman" w:hAnsi="Times New Roman"/>
          <w:sz w:val="24"/>
          <w:szCs w:val="24"/>
        </w:rPr>
        <w:t>ежмуниципальн</w:t>
      </w:r>
      <w:r>
        <w:rPr>
          <w:rFonts w:ascii="Times New Roman" w:hAnsi="Times New Roman"/>
          <w:sz w:val="24"/>
          <w:szCs w:val="24"/>
        </w:rPr>
        <w:t>ым</w:t>
      </w:r>
      <w:r w:rsidRPr="00196F94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         МВД России «Кирово-Чепецкий» проводятся оперативно-розыскные мероприятия.</w:t>
      </w:r>
    </w:p>
    <w:p w:rsidR="00135A31" w:rsidRPr="00AC7F96" w:rsidRDefault="00135A31" w:rsidP="0013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AC7F96">
        <w:rPr>
          <w:rFonts w:ascii="Times New Roman" w:hAnsi="Times New Roman" w:cs="Times New Roman"/>
          <w:sz w:val="24"/>
          <w:szCs w:val="24"/>
        </w:rPr>
        <w:t xml:space="preserve">14 июля в Кировский ЦГМС – филиал ФГБУ «Верхне-Волжское УГМС» Росгидромета поступила информация из Управления защиты населения и территории Правительства Кировской области о гибели рыбы, наблюдавшейся жителями деревень Городище и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Жгули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Немского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района Кировской области 12 июля в реке Вое (приток реки Вятки, бассейн Камы). 14 июля специалистами Министерства охраны окружающей среды Кировской области в рамках экспедиционного обследования были отобраны пробы</w:t>
      </w:r>
      <w:proofErr w:type="gramEnd"/>
      <w:r w:rsidRPr="00AC7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F96">
        <w:rPr>
          <w:rFonts w:ascii="Times New Roman" w:hAnsi="Times New Roman" w:cs="Times New Roman"/>
          <w:sz w:val="24"/>
          <w:szCs w:val="24"/>
        </w:rPr>
        <w:t xml:space="preserve">воды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F96">
        <w:rPr>
          <w:rFonts w:ascii="Times New Roman" w:hAnsi="Times New Roman" w:cs="Times New Roman"/>
          <w:sz w:val="24"/>
          <w:szCs w:val="24"/>
        </w:rPr>
        <w:t xml:space="preserve">в следующих контрольных точках: 1) река Воя, участок реки между деревнями Слудка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7F9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Жгули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Немского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района Кировской области; 2) река Суна (приток Вои) в черте села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Нестино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Сунского района Кировской области; 3) река Суна в 500 м выше по течению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C7F96">
        <w:rPr>
          <w:rFonts w:ascii="Times New Roman" w:hAnsi="Times New Roman" w:cs="Times New Roman"/>
          <w:sz w:val="24"/>
          <w:szCs w:val="24"/>
        </w:rPr>
        <w:lastRenderedPageBreak/>
        <w:t>от места выпуска сточных вод с очистных сооружений ООО «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Pr="00AC7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7F96">
        <w:rPr>
          <w:rFonts w:ascii="Times New Roman" w:hAnsi="Times New Roman" w:cs="Times New Roman"/>
          <w:sz w:val="24"/>
          <w:szCs w:val="24"/>
        </w:rPr>
        <w:t xml:space="preserve">4) очищенные сточные воды в месте выпуска с очистных сооружений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C7F9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>»; 5) река Суна в 500 м ниже по течению от места выпуска сточных вод с очистных сооружений ООО «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AC7F96"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 отобранных проб воды, осуществленного в КОГБУ «Областной природоохранный центр», в первой, второй, третьей и пятой контрольных точках концентрации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органических веществ по ХПК,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Pr="00AC7F9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7F96">
        <w:rPr>
          <w:rFonts w:ascii="Times New Roman" w:hAnsi="Times New Roman" w:cs="Times New Roman"/>
          <w:sz w:val="24"/>
          <w:szCs w:val="24"/>
        </w:rPr>
        <w:t>, азота нитритного и фосфатов находились в пределах 1-2 ПДК, концентрации азота аммонийного и азота нитратного не превышали нормативов ПДК, содержание кислорода было в норме (7,4-8,2 мг</w:t>
      </w:r>
      <w:proofErr w:type="gramEnd"/>
      <w:r w:rsidRPr="00AC7F96">
        <w:rPr>
          <w:rFonts w:ascii="Times New Roman" w:hAnsi="Times New Roman" w:cs="Times New Roman"/>
          <w:sz w:val="24"/>
          <w:szCs w:val="24"/>
        </w:rPr>
        <w:t xml:space="preserve">/л). </w:t>
      </w:r>
      <w:proofErr w:type="gramStart"/>
      <w:r w:rsidRPr="00AC7F96">
        <w:rPr>
          <w:rFonts w:ascii="Times New Roman" w:hAnsi="Times New Roman" w:cs="Times New Roman"/>
          <w:sz w:val="24"/>
          <w:szCs w:val="24"/>
        </w:rPr>
        <w:t xml:space="preserve">В сточной воде (четвертая контрольная точка) концентрация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Pr="00AC7F9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7F96">
        <w:rPr>
          <w:rFonts w:ascii="Times New Roman" w:hAnsi="Times New Roman" w:cs="Times New Roman"/>
          <w:sz w:val="24"/>
          <w:szCs w:val="24"/>
        </w:rPr>
        <w:t xml:space="preserve"> составляла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7F96">
        <w:rPr>
          <w:rFonts w:ascii="Times New Roman" w:hAnsi="Times New Roman" w:cs="Times New Roman"/>
          <w:sz w:val="24"/>
          <w:szCs w:val="24"/>
        </w:rPr>
        <w:t xml:space="preserve">118 мг/л,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 органических веществ – 287 мг/л, фосфатов – 43 мг/л, взвешенных веществ – 110 мг/л, азота аммонийного - 0,15 мг/л, азота нитратного –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7F96">
        <w:rPr>
          <w:rFonts w:ascii="Times New Roman" w:hAnsi="Times New Roman" w:cs="Times New Roman"/>
          <w:sz w:val="24"/>
          <w:szCs w:val="24"/>
        </w:rPr>
        <w:t xml:space="preserve">0,20 мг/л, азота нитритного – менее 0,02 мг/л, содержание кислорода было в норме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7F96">
        <w:rPr>
          <w:rFonts w:ascii="Times New Roman" w:hAnsi="Times New Roman" w:cs="Times New Roman"/>
          <w:sz w:val="24"/>
          <w:szCs w:val="24"/>
        </w:rPr>
        <w:t>(8,2 мг/л).</w:t>
      </w:r>
      <w:proofErr w:type="gramEnd"/>
      <w:r w:rsidRPr="00AC7F96">
        <w:rPr>
          <w:rFonts w:ascii="Times New Roman" w:hAnsi="Times New Roman" w:cs="Times New Roman"/>
          <w:sz w:val="24"/>
          <w:szCs w:val="24"/>
        </w:rPr>
        <w:t xml:space="preserve"> По предварительным данным, гибель рыбы произошла вследствие сброса загрязненных сточных вод с очистных сооружений ООО «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 xml:space="preserve">». 14 июля специалистами Кировского ЦГМС – филиала ФГБУ «Верхне-Волжское УГМС» Росгидромета были отобраны контрольные пробы воды в реке Вое в районе </w:t>
      </w:r>
      <w:proofErr w:type="spellStart"/>
      <w:r w:rsidRPr="00AC7F96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Pr="00AC7F96">
        <w:rPr>
          <w:rFonts w:ascii="Times New Roman" w:hAnsi="Times New Roman" w:cs="Times New Roman"/>
          <w:sz w:val="24"/>
          <w:szCs w:val="24"/>
        </w:rPr>
        <w:t>, расположенного в г. Нолинске Кировской области (ниже по течению). Как показали результаты химического анализа отобранных проб воды, содержание в них нитратного, нитритного и аммонийного азота, а также фосфатов не превышало нормативов ПДК.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226BDD">
        <w:rPr>
          <w:rFonts w:ascii="Times New Roman" w:hAnsi="Times New Roman"/>
          <w:sz w:val="24"/>
          <w:szCs w:val="24"/>
        </w:rPr>
        <w:t xml:space="preserve">27 июля в ФГБУ «Уральское УГМС» Росгидромета поступила информация             из отдела государственного контроля, надзора, охраны водных биологических ресурсов         и среды их обитания по Свердловской области </w:t>
      </w:r>
      <w:proofErr w:type="spellStart"/>
      <w:r w:rsidRPr="00226BDD">
        <w:rPr>
          <w:rFonts w:ascii="Times New Roman" w:hAnsi="Times New Roman"/>
          <w:sz w:val="24"/>
          <w:szCs w:val="24"/>
        </w:rPr>
        <w:t>Нижнеобского</w:t>
      </w:r>
      <w:proofErr w:type="spellEnd"/>
      <w:r w:rsidRPr="00226BDD">
        <w:rPr>
          <w:rFonts w:ascii="Times New Roman" w:hAnsi="Times New Roman"/>
          <w:sz w:val="24"/>
          <w:szCs w:val="24"/>
        </w:rPr>
        <w:t xml:space="preserve"> территориального управления </w:t>
      </w:r>
      <w:proofErr w:type="spellStart"/>
      <w:r w:rsidRPr="00226BDD">
        <w:rPr>
          <w:rFonts w:ascii="Times New Roman" w:hAnsi="Times New Roman"/>
          <w:sz w:val="24"/>
          <w:szCs w:val="24"/>
        </w:rPr>
        <w:t>Росрыболовства</w:t>
      </w:r>
      <w:proofErr w:type="spellEnd"/>
      <w:r w:rsidRPr="00226BDD">
        <w:rPr>
          <w:rFonts w:ascii="Times New Roman" w:hAnsi="Times New Roman"/>
          <w:sz w:val="24"/>
          <w:szCs w:val="24"/>
        </w:rPr>
        <w:t xml:space="preserve"> о массовом заморе рыбы, наблюдавшемся на участке реки </w:t>
      </w:r>
      <w:proofErr w:type="spellStart"/>
      <w:r w:rsidRPr="00226BDD">
        <w:rPr>
          <w:rFonts w:ascii="Times New Roman" w:hAnsi="Times New Roman"/>
          <w:sz w:val="24"/>
          <w:szCs w:val="24"/>
        </w:rPr>
        <w:t>Шамейки</w:t>
      </w:r>
      <w:proofErr w:type="spellEnd"/>
      <w:r w:rsidRPr="00226BD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приток реки Большой </w:t>
      </w:r>
      <w:proofErr w:type="spellStart"/>
      <w:r>
        <w:rPr>
          <w:rFonts w:ascii="Times New Roman" w:hAnsi="Times New Roman"/>
          <w:sz w:val="24"/>
          <w:szCs w:val="24"/>
        </w:rPr>
        <w:t>Рефт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BDD">
        <w:rPr>
          <w:rFonts w:ascii="Times New Roman" w:hAnsi="Times New Roman"/>
          <w:sz w:val="24"/>
          <w:szCs w:val="24"/>
        </w:rPr>
        <w:t xml:space="preserve">бассейн Иртыша), расположенном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Асбестовском</w:t>
      </w:r>
      <w:proofErr w:type="spellEnd"/>
      <w:r w:rsidRPr="000171F0">
        <w:rPr>
          <w:rFonts w:ascii="Times New Roman" w:hAnsi="Times New Roman"/>
          <w:sz w:val="24"/>
          <w:szCs w:val="24"/>
        </w:rPr>
        <w:t xml:space="preserve"> </w:t>
      </w:r>
      <w:r w:rsidRPr="00226BDD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226BDD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>е</w:t>
      </w:r>
      <w:r w:rsidRPr="00226BDD">
        <w:rPr>
          <w:rFonts w:ascii="Times New Roman" w:hAnsi="Times New Roman"/>
          <w:sz w:val="24"/>
          <w:szCs w:val="24"/>
        </w:rPr>
        <w:t xml:space="preserve"> Свердловской области.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6BDD">
        <w:rPr>
          <w:rFonts w:ascii="Times New Roman" w:hAnsi="Times New Roman"/>
          <w:sz w:val="24"/>
          <w:szCs w:val="24"/>
        </w:rPr>
        <w:t xml:space="preserve">28 июля </w:t>
      </w:r>
      <w:r>
        <w:rPr>
          <w:rFonts w:ascii="Times New Roman" w:hAnsi="Times New Roman"/>
          <w:sz w:val="24"/>
          <w:szCs w:val="24"/>
        </w:rPr>
        <w:t xml:space="preserve">в ходе проведенного </w:t>
      </w:r>
      <w:r w:rsidRPr="00226BDD">
        <w:rPr>
          <w:rFonts w:ascii="Times New Roman" w:hAnsi="Times New Roman"/>
          <w:sz w:val="24"/>
          <w:szCs w:val="24"/>
        </w:rPr>
        <w:t>специалистами ФГБУ «Уральское УГМС</w:t>
      </w:r>
      <w:proofErr w:type="gramEnd"/>
      <w:r w:rsidRPr="00226BDD">
        <w:rPr>
          <w:rFonts w:ascii="Times New Roman" w:hAnsi="Times New Roman"/>
          <w:sz w:val="24"/>
          <w:szCs w:val="24"/>
        </w:rPr>
        <w:t xml:space="preserve">» Росгидромета </w:t>
      </w:r>
      <w:r>
        <w:rPr>
          <w:rFonts w:ascii="Times New Roman" w:hAnsi="Times New Roman"/>
          <w:sz w:val="24"/>
          <w:szCs w:val="24"/>
        </w:rPr>
        <w:t xml:space="preserve">экспедиционного обследования </w:t>
      </w:r>
      <w:r w:rsidRPr="00226BDD">
        <w:rPr>
          <w:rFonts w:ascii="Times New Roman" w:hAnsi="Times New Roman"/>
          <w:sz w:val="24"/>
          <w:szCs w:val="24"/>
        </w:rPr>
        <w:t xml:space="preserve">были отобраны пробы воды в реке Большой </w:t>
      </w:r>
      <w:proofErr w:type="spellStart"/>
      <w:r w:rsidRPr="00226BDD">
        <w:rPr>
          <w:rFonts w:ascii="Times New Roman" w:hAnsi="Times New Roman"/>
          <w:sz w:val="24"/>
          <w:szCs w:val="24"/>
        </w:rPr>
        <w:t>Рефт</w:t>
      </w:r>
      <w:proofErr w:type="spellEnd"/>
      <w:r w:rsidRPr="00226BDD">
        <w:rPr>
          <w:rFonts w:ascii="Times New Roman" w:hAnsi="Times New Roman"/>
          <w:sz w:val="24"/>
          <w:szCs w:val="24"/>
        </w:rPr>
        <w:t xml:space="preserve"> в двух контрольных точках: в 0,4 км ниже и в 10 м выше устья реки </w:t>
      </w:r>
      <w:proofErr w:type="spellStart"/>
      <w:r w:rsidRPr="00226BDD">
        <w:rPr>
          <w:rFonts w:ascii="Times New Roman" w:hAnsi="Times New Roman"/>
          <w:sz w:val="24"/>
          <w:szCs w:val="24"/>
        </w:rPr>
        <w:t>Шамейки</w:t>
      </w:r>
      <w:proofErr w:type="spellEnd"/>
      <w:r w:rsidRPr="00226BDD">
        <w:rPr>
          <w:rFonts w:ascii="Times New Roman" w:hAnsi="Times New Roman"/>
          <w:sz w:val="24"/>
          <w:szCs w:val="24"/>
        </w:rPr>
        <w:t xml:space="preserve">. На основании результатов химического анализа в первой контрольной точке был зарегистрирован дефицит кислорода (1,56 мг/л), соответствовавший уровню ЭВЗ, </w:t>
      </w:r>
      <w:r>
        <w:rPr>
          <w:rFonts w:ascii="Times New Roman" w:hAnsi="Times New Roman"/>
          <w:sz w:val="24"/>
          <w:szCs w:val="24"/>
        </w:rPr>
        <w:t xml:space="preserve">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        по БПК</w:t>
      </w:r>
      <w:r w:rsidRPr="00B739E2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(5 ПДК) и фосфатами (12 ПДК), </w:t>
      </w:r>
      <w:r w:rsidRPr="00226BDD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B739E2">
        <w:rPr>
          <w:rFonts w:ascii="Times New Roman" w:hAnsi="Times New Roman"/>
          <w:sz w:val="24"/>
          <w:szCs w:val="24"/>
        </w:rPr>
        <w:t xml:space="preserve">повышенное содержание фенолов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739E2">
        <w:rPr>
          <w:rFonts w:ascii="Times New Roman" w:hAnsi="Times New Roman"/>
          <w:sz w:val="24"/>
          <w:szCs w:val="24"/>
        </w:rPr>
        <w:t>(13 ПДК</w:t>
      </w:r>
      <w:r>
        <w:rPr>
          <w:rFonts w:ascii="Times New Roman" w:hAnsi="Times New Roman"/>
          <w:sz w:val="24"/>
          <w:szCs w:val="24"/>
        </w:rPr>
        <w:t>);</w:t>
      </w:r>
      <w:r w:rsidRPr="00B739E2">
        <w:rPr>
          <w:rFonts w:ascii="Times New Roman" w:hAnsi="Times New Roman"/>
          <w:sz w:val="24"/>
          <w:szCs w:val="24"/>
        </w:rPr>
        <w:t xml:space="preserve"> </w:t>
      </w:r>
      <w:r w:rsidRPr="00226BDD">
        <w:rPr>
          <w:rFonts w:ascii="Times New Roman" w:hAnsi="Times New Roman"/>
          <w:sz w:val="24"/>
          <w:szCs w:val="24"/>
        </w:rPr>
        <w:t>во второй контрольной точке – пониженное содержание растворенного в воде к</w:t>
      </w:r>
      <w:r>
        <w:rPr>
          <w:rFonts w:ascii="Times New Roman" w:hAnsi="Times New Roman"/>
          <w:sz w:val="24"/>
          <w:szCs w:val="24"/>
        </w:rPr>
        <w:t xml:space="preserve">ислорода (5,31 мг/л при норме </w:t>
      </w:r>
      <w:r w:rsidRPr="00226BDD">
        <w:rPr>
          <w:rFonts w:ascii="Times New Roman" w:hAnsi="Times New Roman"/>
          <w:sz w:val="24"/>
          <w:szCs w:val="24"/>
        </w:rPr>
        <w:t>6,0 мг/л) и повышенное содержание фенолов (7 ПДК).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26BDD"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 xml:space="preserve"> ходе визуального обследования </w:t>
      </w:r>
      <w:r w:rsidRPr="00226BDD">
        <w:rPr>
          <w:rFonts w:ascii="Times New Roman" w:hAnsi="Times New Roman"/>
          <w:sz w:val="24"/>
          <w:szCs w:val="24"/>
        </w:rPr>
        <w:t>было установлено, что в районе первой</w:t>
      </w:r>
      <w:r>
        <w:rPr>
          <w:rFonts w:ascii="Times New Roman" w:hAnsi="Times New Roman"/>
          <w:sz w:val="24"/>
          <w:szCs w:val="24"/>
        </w:rPr>
        <w:t xml:space="preserve"> контрольной точки вода </w:t>
      </w:r>
      <w:r w:rsidRPr="00226BDD">
        <w:rPr>
          <w:rFonts w:ascii="Times New Roman" w:hAnsi="Times New Roman"/>
          <w:sz w:val="24"/>
          <w:szCs w:val="24"/>
        </w:rPr>
        <w:t>в реке была мутной, от нее исходил гнилостный запах, набл</w:t>
      </w:r>
      <w:r>
        <w:rPr>
          <w:rFonts w:ascii="Times New Roman" w:hAnsi="Times New Roman"/>
          <w:sz w:val="24"/>
          <w:szCs w:val="24"/>
        </w:rPr>
        <w:t xml:space="preserve">юдалась массовая гибель рыбы, </w:t>
      </w:r>
      <w:r w:rsidRPr="00226BDD">
        <w:rPr>
          <w:rFonts w:ascii="Times New Roman" w:hAnsi="Times New Roman"/>
          <w:sz w:val="24"/>
          <w:szCs w:val="24"/>
        </w:rPr>
        <w:t>а в районе второй контрольной точки вода в реке была прозрачной, запах отсутствовал.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6BDD">
        <w:rPr>
          <w:rFonts w:ascii="Times New Roman" w:hAnsi="Times New Roman"/>
          <w:sz w:val="24"/>
          <w:szCs w:val="24"/>
        </w:rPr>
        <w:t>По предварительным данным ФГБУ «</w:t>
      </w:r>
      <w:proofErr w:type="gramStart"/>
      <w:r w:rsidRPr="00226BDD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226BDD">
        <w:rPr>
          <w:rFonts w:ascii="Times New Roman" w:hAnsi="Times New Roman"/>
          <w:sz w:val="24"/>
          <w:szCs w:val="24"/>
        </w:rPr>
        <w:t xml:space="preserve"> УГМС» Росгидромета, замор рыбы был обусловлен </w:t>
      </w:r>
      <w:r>
        <w:rPr>
          <w:rFonts w:ascii="Times New Roman" w:hAnsi="Times New Roman"/>
          <w:sz w:val="24"/>
          <w:szCs w:val="24"/>
        </w:rPr>
        <w:t xml:space="preserve">сбросом в реку </w:t>
      </w:r>
      <w:proofErr w:type="spellStart"/>
      <w:r>
        <w:rPr>
          <w:rFonts w:ascii="Times New Roman" w:hAnsi="Times New Roman"/>
          <w:sz w:val="24"/>
          <w:szCs w:val="24"/>
        </w:rPr>
        <w:t>Шамейку</w:t>
      </w:r>
      <w:proofErr w:type="spellEnd"/>
      <w:r>
        <w:rPr>
          <w:rFonts w:ascii="Times New Roman" w:hAnsi="Times New Roman"/>
          <w:sz w:val="24"/>
          <w:szCs w:val="24"/>
        </w:rPr>
        <w:t xml:space="preserve"> недостаточно очищенных хозяйственно-бытовых сточных вод.</w:t>
      </w:r>
    </w:p>
    <w:p w:rsidR="00135A31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3646">
        <w:rPr>
          <w:rFonts w:ascii="Times New Roman" w:hAnsi="Times New Roman"/>
          <w:sz w:val="24"/>
          <w:szCs w:val="24"/>
        </w:rPr>
        <w:t xml:space="preserve">28 июля в реке </w:t>
      </w:r>
      <w:proofErr w:type="spellStart"/>
      <w:r w:rsidRPr="00363646">
        <w:rPr>
          <w:rFonts w:ascii="Times New Roman" w:hAnsi="Times New Roman"/>
          <w:sz w:val="24"/>
          <w:szCs w:val="24"/>
        </w:rPr>
        <w:t>Двинице</w:t>
      </w:r>
      <w:proofErr w:type="spellEnd"/>
      <w:r w:rsidRPr="00363646">
        <w:rPr>
          <w:rFonts w:ascii="Times New Roman" w:hAnsi="Times New Roman"/>
          <w:sz w:val="24"/>
          <w:szCs w:val="24"/>
        </w:rPr>
        <w:t xml:space="preserve"> (приток реки Сухоны, бассейн Северной Двины) в 0,1 км ниже деревни </w:t>
      </w:r>
      <w:proofErr w:type="spellStart"/>
      <w:r w:rsidRPr="00363646">
        <w:rPr>
          <w:rFonts w:ascii="Times New Roman" w:hAnsi="Times New Roman"/>
          <w:sz w:val="24"/>
          <w:szCs w:val="24"/>
        </w:rPr>
        <w:t>Котлаксы</w:t>
      </w:r>
      <w:proofErr w:type="spellEnd"/>
      <w:r w:rsidRPr="00363646">
        <w:rPr>
          <w:rFonts w:ascii="Times New Roman" w:hAnsi="Times New Roman"/>
          <w:sz w:val="24"/>
          <w:szCs w:val="24"/>
        </w:rPr>
        <w:t xml:space="preserve"> Сокольского района Вологодской области специалистами Вологодского ЦГМС – филиала ФГБУ «</w:t>
      </w:r>
      <w:proofErr w:type="gramStart"/>
      <w:r w:rsidRPr="00363646">
        <w:rPr>
          <w:rFonts w:ascii="Times New Roman" w:hAnsi="Times New Roman"/>
          <w:sz w:val="24"/>
          <w:szCs w:val="24"/>
        </w:rPr>
        <w:t>Северное</w:t>
      </w:r>
      <w:proofErr w:type="gramEnd"/>
      <w:r w:rsidRPr="00363646">
        <w:rPr>
          <w:rFonts w:ascii="Times New Roman" w:hAnsi="Times New Roman"/>
          <w:sz w:val="24"/>
          <w:szCs w:val="24"/>
        </w:rPr>
        <w:t xml:space="preserve"> УГМС» Росгидромета была зафиксирована массовая гибель рыбы.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646">
        <w:rPr>
          <w:rFonts w:ascii="Times New Roman" w:hAnsi="Times New Roman"/>
          <w:sz w:val="24"/>
          <w:szCs w:val="24"/>
        </w:rPr>
        <w:t>От воды исходил гнилостный запах. Концентрация растворенного в воде кислорода составляла 2,2 мг/л, что соответствует уровню ВЗ.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646">
        <w:rPr>
          <w:rFonts w:ascii="Times New Roman" w:hAnsi="Times New Roman"/>
          <w:sz w:val="24"/>
          <w:szCs w:val="24"/>
        </w:rPr>
        <w:t xml:space="preserve">Как показали результаты химического анализа, в пробах речной воды, отобранных специалистами Вологодского ЦГМС – филиала ФГБУ «Северное УГМС» Росгидромета       28 июля и 1 августа в месте замора рыбы, отмечались повышенные концентрации </w:t>
      </w:r>
      <w:proofErr w:type="spellStart"/>
      <w:r w:rsidRPr="00363646">
        <w:rPr>
          <w:rFonts w:ascii="Times New Roman" w:hAnsi="Times New Roman"/>
          <w:sz w:val="24"/>
          <w:szCs w:val="24"/>
        </w:rPr>
        <w:t>трудноокисляемых</w:t>
      </w:r>
      <w:proofErr w:type="spellEnd"/>
      <w:r w:rsidRPr="00363646">
        <w:rPr>
          <w:rFonts w:ascii="Times New Roman" w:hAnsi="Times New Roman"/>
          <w:sz w:val="24"/>
          <w:szCs w:val="24"/>
        </w:rPr>
        <w:t xml:space="preserve"> органических веществ по ХПК (соответственно 5 ПДК и 4 ПДК),               а в пробе, отобранной 28 июля, было также зарегистрировано ВЗ </w:t>
      </w:r>
      <w:proofErr w:type="spellStart"/>
      <w:r w:rsidRPr="00363646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Pr="00363646"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363646">
        <w:rPr>
          <w:rFonts w:ascii="Times New Roman" w:hAnsi="Times New Roman"/>
          <w:sz w:val="24"/>
          <w:szCs w:val="24"/>
          <w:vertAlign w:val="subscript"/>
        </w:rPr>
        <w:t>5</w:t>
      </w:r>
      <w:r w:rsidRPr="00363646">
        <w:rPr>
          <w:rFonts w:ascii="Times New Roman" w:hAnsi="Times New Roman"/>
          <w:sz w:val="24"/>
          <w:szCs w:val="24"/>
        </w:rPr>
        <w:t xml:space="preserve"> (11 ПДК).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3646">
        <w:rPr>
          <w:rFonts w:ascii="Times New Roman" w:hAnsi="Times New Roman"/>
          <w:sz w:val="24"/>
          <w:szCs w:val="24"/>
        </w:rPr>
        <w:t xml:space="preserve">Согласно информации, полученной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63646">
        <w:rPr>
          <w:rFonts w:ascii="Times New Roman" w:hAnsi="Times New Roman"/>
          <w:sz w:val="24"/>
          <w:szCs w:val="24"/>
        </w:rPr>
        <w:t>в администрации Сокольского района,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63646">
        <w:rPr>
          <w:rFonts w:ascii="Times New Roman" w:hAnsi="Times New Roman"/>
          <w:sz w:val="24"/>
          <w:szCs w:val="24"/>
        </w:rPr>
        <w:t xml:space="preserve"> установлению причины гибели рыбы </w:t>
      </w:r>
      <w:r>
        <w:rPr>
          <w:rFonts w:ascii="Times New Roman" w:hAnsi="Times New Roman"/>
          <w:sz w:val="24"/>
          <w:szCs w:val="24"/>
        </w:rPr>
        <w:t xml:space="preserve">были </w:t>
      </w:r>
      <w:r w:rsidRPr="00363646">
        <w:rPr>
          <w:rFonts w:ascii="Times New Roman" w:hAnsi="Times New Roman"/>
          <w:sz w:val="24"/>
          <w:szCs w:val="24"/>
        </w:rPr>
        <w:t xml:space="preserve">привлечены эксперты Центра лабораторного анализа и технических измерений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63646">
        <w:rPr>
          <w:rFonts w:ascii="Times New Roman" w:hAnsi="Times New Roman"/>
          <w:sz w:val="24"/>
          <w:szCs w:val="24"/>
        </w:rPr>
        <w:t>по Вологодской области.</w:t>
      </w:r>
      <w:r>
        <w:rPr>
          <w:rFonts w:ascii="Times New Roman" w:hAnsi="Times New Roman"/>
          <w:sz w:val="24"/>
          <w:szCs w:val="24"/>
        </w:rPr>
        <w:t xml:space="preserve"> Источник загрязнения речной воды и причина гибели рыбы       не установлены.</w:t>
      </w:r>
    </w:p>
    <w:p w:rsidR="00135A31" w:rsidRPr="00B76227" w:rsidRDefault="00135A31" w:rsidP="00135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5A31" w:rsidRDefault="00135A31" w:rsidP="00135A31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135A31" w:rsidRDefault="00135A31" w:rsidP="00135A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2022 года случаев экстремально высокого загрязнения (ЭВЗ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B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2021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B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зарегистрировано).</w:t>
      </w:r>
    </w:p>
    <w:p w:rsidR="00135A31" w:rsidRDefault="00135A31" w:rsidP="00135A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не были зарегистрированы            (для сравнения: в июле 2021года - 7 раз на 5 водных объектах).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 (для сравнения: в июле 2021 года – 60 раз на 16 водных объектах).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месяце также был зарегистрирован один случай ЭВЗ </w:t>
      </w:r>
      <w:r w:rsidRPr="00EF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поверхностных вод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органолептическому признаку (запах).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всего в июле 2022 года случаи ЭВЗ поверхностных вод загрязняющими веществами 1-4 классов опасности были зафиксированы наблюдательной сетью Росгидромета 65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июле 2021 года -       68 раз на 21 водном объекте).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135A31" w:rsidRDefault="00135A31" w:rsidP="00135A31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135A31" w:rsidRDefault="00135A31" w:rsidP="00135A3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135A31" w:rsidRPr="009370DD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 непрерывных  наблюдений -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(6 случаев длительностью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 час. 20 мин,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23,3 </w:t>
      </w:r>
      <w:proofErr w:type="spell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данным выездного обследования, выполненного силами территориальной системы наблюдений,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Сорочинск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(1 случай,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22,5 </w:t>
      </w:r>
      <w:proofErr w:type="spell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с. Южный Урал Оренбургской</w:t>
      </w:r>
      <w:proofErr w:type="gramEnd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(1 случай, 10,6 </w:t>
      </w:r>
      <w:proofErr w:type="spell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5A31" w:rsidRPr="009370DD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июле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атмосферном воздухе 1 города в 6 случаях и по данным выездного обследования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населенных пунктах в 2 случаях были зарегистрированы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370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2 городах в 9 случаях длительностью от 20 мин</w:t>
      </w:r>
      <w:proofErr w:type="gramEnd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1 час. 40 мин. и по данным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городе в 1 случае, по данным выездного обследования, выполненного силами территориальной системы наблюдений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2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13 случаях).</w:t>
      </w:r>
    </w:p>
    <w:p w:rsidR="00135A31" w:rsidRPr="00FC1A48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справке об аварийном, экстремально высоком и высоком загрязнении окружающей среды и радиационной обстановке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Российской Федерации в июне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высокая концентрация вещества 1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опасности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зарегистрирована в г. Нижн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10,6 </w:t>
      </w:r>
      <w:proofErr w:type="spellStart"/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52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52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 </w:t>
      </w:r>
    </w:p>
    <w:p w:rsidR="00135A31" w:rsidRDefault="00135A31" w:rsidP="00135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2022 года на территории Российской Федерации было зарегистрировано                                                                  217 случаев ВЗ на 98 водных объектах (для сравнения: в июле 2021 года – 139 случаев      ВЗ на 76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2.</w:t>
      </w:r>
    </w:p>
    <w:p w:rsidR="00135A31" w:rsidRDefault="00135A31" w:rsidP="00135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2</w:t>
      </w:r>
    </w:p>
    <w:p w:rsidR="00135A31" w:rsidRDefault="00135A31" w:rsidP="00135A31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135A31" w:rsidRDefault="00135A31" w:rsidP="00135A31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135A31" w:rsidTr="00AB04A7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5A31" w:rsidTr="00AB04A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Камчатка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135A31" w:rsidRPr="00A843C7" w:rsidRDefault="00135A31" w:rsidP="00135A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A31" w:rsidRDefault="00135A31" w:rsidP="00135A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малых реках и озерах было отмечено 16% всех случаев ВЗ. Распределение случаев ВЗ по ингредиентам приведено в таблице 3.</w:t>
      </w:r>
    </w:p>
    <w:p w:rsidR="00135A31" w:rsidRDefault="00135A31" w:rsidP="00135A31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135A31" w:rsidRDefault="00135A31" w:rsidP="00135A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135A31" w:rsidTr="00AB04A7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135A31" w:rsidTr="00AB04A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135A31" w:rsidRDefault="00135A31" w:rsidP="00135A3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A31" w:rsidRPr="009717F4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высокий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уха, который определялся СИ=2,1 и НП=40,8%.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загрязнения атмосферного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воздуха определяла наибольшая повторяемость превышений </w:t>
      </w:r>
      <w:proofErr w:type="spellStart"/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формальдегида (НП=40,8%), стандартный индекс (СИ) при этом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лял 2,1.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Дополнительный вклад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загрязнение воздуха внесли концентрации диоксида азота (СИ=1,2, НП=1,3%).</w:t>
      </w:r>
    </w:p>
    <w:p w:rsidR="00135A31" w:rsidRPr="009717F4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были зарегистрированы: </w:t>
      </w:r>
    </w:p>
    <w:p w:rsidR="00135A31" w:rsidRPr="00614AA3" w:rsidRDefault="00135A31" w:rsidP="00135A3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формальдегида – 2,1 </w:t>
      </w:r>
      <w:proofErr w:type="spell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«Нагорный» Южного административного округа г. Москвы, 1,5 </w:t>
      </w:r>
      <w:proofErr w:type="spell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Медведково» Северо-Восточного административного округа г. Москвы, 1,3 </w:t>
      </w:r>
      <w:proofErr w:type="spell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. </w:t>
      </w: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«Печатники» Юго-Восточного административного округа г. Москвы и 1,1 </w:t>
      </w:r>
      <w:proofErr w:type="spell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«Можайский» Западного административного округа г. Москвы;</w:t>
      </w:r>
      <w:proofErr w:type="gramEnd"/>
    </w:p>
    <w:p w:rsidR="00135A31" w:rsidRPr="00614AA3" w:rsidRDefault="00135A31" w:rsidP="00135A3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азота – 1,2 </w:t>
      </w:r>
      <w:proofErr w:type="spellStart"/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1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«Нагорный» Южного административного округа г. Москвы.</w:t>
      </w:r>
    </w:p>
    <w:p w:rsidR="00135A31" w:rsidRPr="009717F4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превышений ПДК загрязняющих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было зафиксировано на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стационарном посту государственной наблюдательной сети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«Нагорный» Южно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административного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г. Москвы, вблизи которого проводится строительство ТПУ «</w:t>
      </w:r>
      <w:proofErr w:type="spellStart"/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Нагатинская</w:t>
      </w:r>
      <w:proofErr w:type="spellEnd"/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5A31" w:rsidRPr="009717F4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оксида углерода и аммиака достигали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1,0 </w:t>
      </w:r>
      <w:proofErr w:type="spellStart"/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135A31" w:rsidRPr="009717F4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взвешенных веществ, оксида азота, диоксида серы, сероводорода, фенола, хлорида водорода, ацетона, бензола, толуола, ксилола и этилбензола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атмосферном воздухе в целом по городу не превышали установленных гигиенических нормативов. </w:t>
      </w:r>
    </w:p>
    <w:p w:rsidR="00135A31" w:rsidRPr="009717F4" w:rsidRDefault="00135A31" w:rsidP="00135A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1,7 </w:t>
      </w:r>
      <w:proofErr w:type="spellStart"/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614A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7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A31" w:rsidRPr="00E14560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июле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Чернобыльской АЭС и ФГУП «ПО «Маяк», и были на 2 - 7 порядков ниже допустимых уровней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установленных в соответствии с гигиеническими нормативами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  <w:proofErr w:type="gramEnd"/>
    </w:p>
    <w:p w:rsidR="00135A31" w:rsidRPr="00E14560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Случаи регистрации повышенной суммарной плотности радиоактивных выпадений из воздуха, обусловленные естественными процессами, отмечались в трех случаях в двух населенных пункт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ах: с. Таштып Республики Хакасии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с 13 по 14 и с 21 по 22 июля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)          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и в г. Твер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и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с 27 по 28 июля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Случаи регистрации повышенной суммарной объемной радиоактивности приземного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не отмечались.</w:t>
      </w:r>
    </w:p>
    <w:p w:rsidR="00135A31" w:rsidRPr="00E14560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территориях, подвергшихся радиоактивному загрязнению в результате катастрофы на Чернобыльской АЭС, с плотность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ю загрязнения местности цезием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-137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1 - 5 Кюри/км</w:t>
      </w:r>
      <w:r w:rsidRPr="00D719E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значения мощности </w:t>
      </w:r>
      <w:proofErr w:type="spellStart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амбиентного</w:t>
      </w:r>
      <w:proofErr w:type="spellEnd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эквивалента дозы </w:t>
      </w:r>
      <w:proofErr w:type="spellStart"/>
      <w:proofErr w:type="gramStart"/>
      <w:r w:rsidRPr="00614AA3">
        <w:rPr>
          <w:rFonts w:ascii="Times New Roman" w:eastAsia="Times New Roman" w:hAnsi="Times New Roman" w:cs="Times New Roman"/>
          <w:sz w:val="24"/>
          <w:szCs w:val="20"/>
          <w:lang w:eastAsia="zh-CN"/>
        </w:rPr>
        <w:t>дозы</w:t>
      </w:r>
      <w:proofErr w:type="spellEnd"/>
      <w:proofErr w:type="gramEnd"/>
      <w:r w:rsidRPr="00614AA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гамма-излучения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(МАЭД) находились в пределах от 0,13 до 0,14 </w:t>
      </w:r>
      <w:proofErr w:type="spellStart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/час, с плотностью загрязнения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5 - 15 Кюри/км</w:t>
      </w:r>
      <w:r w:rsidRPr="00D719E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2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от 0,15 до 0,26 </w:t>
      </w:r>
      <w:proofErr w:type="spellStart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/час и с плотностью загрязнения 15 - 40 Кюри/км</w:t>
      </w:r>
      <w:r w:rsidRPr="00D719E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2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-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</w:t>
      </w:r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от 0,28 до 0,35 </w:t>
      </w:r>
      <w:proofErr w:type="spellStart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D719E5">
        <w:rPr>
          <w:rFonts w:ascii="Times New Roman" w:eastAsia="Times New Roman" w:hAnsi="Times New Roman" w:cs="Times New Roman"/>
          <w:sz w:val="24"/>
          <w:szCs w:val="20"/>
          <w:lang w:eastAsia="zh-CN"/>
        </w:rPr>
        <w:t>/час, что соответствует значениям, полученным в ходе многолетних наблюдений.</w:t>
      </w:r>
    </w:p>
    <w:p w:rsidR="00135A31" w:rsidRPr="00E14560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По данным ежедневных измерений МАЭД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100-километровых зонах расположения АЭС и других </w:t>
      </w:r>
      <w:proofErr w:type="spellStart"/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опасных объектов значения находились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в пределах от 0,05 до 0,23 </w:t>
      </w:r>
      <w:proofErr w:type="spellStart"/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/ч, что соответствует уровням естественного радиационного фона.  </w:t>
      </w:r>
    </w:p>
    <w:p w:rsidR="00135A31" w:rsidRPr="00CC14C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Минимальные и максимальные значения МАЭД в 100-км зонах </w:t>
      </w:r>
      <w:proofErr w:type="spellStart"/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</w:t>
      </w:r>
      <w:r w:rsidRPr="00E1456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объектов представлены в приложении 4.</w:t>
      </w:r>
    </w:p>
    <w:p w:rsidR="00135A31" w:rsidRDefault="00135A31" w:rsidP="00135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12 л. в 1 экз.</w:t>
      </w:r>
    </w:p>
    <w:p w:rsidR="00135A31" w:rsidRDefault="00135A31" w:rsidP="00135A3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Радькова</w:t>
      </w: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</w:pPr>
    </w:p>
    <w:p w:rsidR="00135A31" w:rsidRDefault="00135A31" w:rsidP="00135A31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135A31" w:rsidRDefault="00135A31" w:rsidP="00135A31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июле 2022 года</w:t>
      </w:r>
    </w:p>
    <w:p w:rsidR="00135A31" w:rsidRPr="00961764" w:rsidRDefault="00135A31" w:rsidP="00135A31">
      <w:pPr>
        <w:spacing w:before="120" w:after="1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790"/>
        <w:gridCol w:w="2124"/>
        <w:gridCol w:w="2100"/>
        <w:gridCol w:w="1708"/>
      </w:tblGrid>
      <w:tr w:rsidR="00135A31" w:rsidRPr="004B4D50" w:rsidTr="00AB04A7">
        <w:trPr>
          <w:cantSplit/>
          <w:trHeight w:val="28"/>
          <w:tblHeader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B4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35A31" w:rsidRPr="004B4D50" w:rsidTr="00AB04A7">
        <w:trPr>
          <w:cantSplit/>
        </w:trPr>
        <w:tc>
          <w:tcPr>
            <w:tcW w:w="9469" w:type="dxa"/>
            <w:gridSpan w:val="5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0" w:type="dxa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Кумужья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Рязанка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Богородск</w:t>
            </w:r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Тея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Тея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dxa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Травяная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Щучья</w:t>
            </w:r>
            <w:proofErr w:type="gram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Норильск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135A31" w:rsidRPr="004B4D50" w:rsidTr="00AB04A7">
        <w:trPr>
          <w:cantSplit/>
        </w:trPr>
        <w:tc>
          <w:tcPr>
            <w:tcW w:w="9469" w:type="dxa"/>
            <w:gridSpan w:val="5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Везлома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Бор</w:t>
            </w:r>
            <w:proofErr w:type="spellEnd"/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,07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,08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,09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,16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,17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,36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,45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  <w:trHeight w:val="214"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,46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vMerge w:val="restart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Модонкуль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Закаменск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Оротукан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Оротукан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0" w:type="dxa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ольшой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  <w:r w:rsidRPr="00A0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Рязанка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Богородск</w:t>
            </w:r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245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dxa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Полевской </w:t>
            </w:r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0" w:type="dxa"/>
            <w:vMerge w:val="restart"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Сырчанка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Широковцы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(приток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Питьба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Великий Новгород </w:t>
            </w:r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35A31" w:rsidRPr="004B4D50" w:rsidTr="00AB04A7">
        <w:trPr>
          <w:cantSplit/>
          <w:trHeight w:val="410"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108, 2 случая 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общего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0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Капральев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(приток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</w:p>
        </w:tc>
        <w:tc>
          <w:tcPr>
            <w:tcW w:w="2124" w:type="dxa"/>
            <w:vMerge w:val="restart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  <w:vMerge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35A31" w:rsidRPr="004B4D50" w:rsidTr="00AB04A7">
        <w:trPr>
          <w:cantSplit/>
        </w:trPr>
        <w:tc>
          <w:tcPr>
            <w:tcW w:w="9469" w:type="dxa"/>
            <w:gridSpan w:val="5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Органолептические свойства</w:t>
            </w:r>
          </w:p>
        </w:tc>
      </w:tr>
      <w:tr w:rsidR="00135A31" w:rsidRPr="004B4D50" w:rsidTr="00AB04A7">
        <w:trPr>
          <w:cantSplit/>
        </w:trPr>
        <w:tc>
          <w:tcPr>
            <w:tcW w:w="747" w:type="dxa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Двиница</w:t>
            </w:r>
            <w:proofErr w:type="spellEnd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К</w:t>
            </w: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отлакса</w:t>
            </w:r>
            <w:proofErr w:type="spellEnd"/>
          </w:p>
        </w:tc>
        <w:tc>
          <w:tcPr>
            <w:tcW w:w="2124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135A31" w:rsidRPr="004B4D50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708" w:type="dxa"/>
            <w:vAlign w:val="center"/>
          </w:tcPr>
          <w:p w:rsidR="00135A31" w:rsidRPr="004B4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4D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</w:tbl>
    <w:p w:rsidR="00135A31" w:rsidRPr="004B4D50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Pr="00CC69AB" w:rsidRDefault="00135A31" w:rsidP="00135A3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концентрациях 2 и менее мг/л;</w:t>
      </w:r>
    </w:p>
    <w:p w:rsidR="00135A31" w:rsidRDefault="00135A31" w:rsidP="00135A31">
      <w:pPr>
        <w:jc w:val="both"/>
        <w:rPr>
          <w:rFonts w:ascii="Times New Roman" w:hAnsi="Times New Roman" w:cs="Times New Roman"/>
          <w:sz w:val="20"/>
          <w:szCs w:val="20"/>
        </w:rPr>
      </w:pPr>
      <w:r w:rsidRPr="00AD7121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CC69AB">
        <w:rPr>
          <w:rFonts w:ascii="Times New Roman" w:hAnsi="Times New Roman" w:cs="Times New Roman"/>
          <w:sz w:val="20"/>
          <w:szCs w:val="20"/>
        </w:rPr>
        <w:t xml:space="preserve">- в баллах; признаком ЭВЗ является появление несвойственного ранее воде запаха интенсивностью более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C69AB">
        <w:rPr>
          <w:rFonts w:ascii="Times New Roman" w:hAnsi="Times New Roman" w:cs="Times New Roman"/>
          <w:sz w:val="20"/>
          <w:szCs w:val="20"/>
        </w:rPr>
        <w:t>4 баллов</w:t>
      </w:r>
    </w:p>
    <w:p w:rsidR="00135A31" w:rsidRDefault="00135A31" w:rsidP="00135A31"/>
    <w:p w:rsidR="00135A31" w:rsidRDefault="00135A31" w:rsidP="00135A31"/>
    <w:p w:rsidR="00135A31" w:rsidRDefault="00135A31" w:rsidP="00135A31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135A31" w:rsidRDefault="00135A31" w:rsidP="00135A31"/>
    <w:p w:rsidR="00135A31" w:rsidRDefault="00135A31" w:rsidP="00135A31"/>
    <w:p w:rsidR="00734C76" w:rsidRDefault="00734C76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Pr="006C2425" w:rsidRDefault="00135A31" w:rsidP="00135A31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35A31" w:rsidRPr="008E2CBF" w:rsidRDefault="00135A31" w:rsidP="00135A31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31" w:rsidRPr="006C2425" w:rsidRDefault="00135A31" w:rsidP="00135A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5A31" w:rsidRPr="00BF5AAC" w:rsidRDefault="00135A31" w:rsidP="00135A31">
      <w:pPr>
        <w:spacing w:before="120" w:after="1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033"/>
        <w:gridCol w:w="2685"/>
        <w:gridCol w:w="927"/>
        <w:gridCol w:w="1059"/>
        <w:gridCol w:w="1135"/>
        <w:gridCol w:w="1172"/>
      </w:tblGrid>
      <w:tr w:rsidR="00135A31" w:rsidRPr="008E2CBF" w:rsidTr="00AB04A7">
        <w:trPr>
          <w:cantSplit/>
          <w:trHeight w:val="57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135A31" w:rsidRPr="008E2CBF" w:rsidTr="00AB04A7">
        <w:trPr>
          <w:cantSplit/>
        </w:trPr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Волга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01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орга-нические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Камчатка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Колыма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Байкал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Бурятия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08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орга-нические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Тамбовская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58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04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  <w:tr w:rsidR="00135A31" w:rsidRPr="008E2CBF" w:rsidTr="00AB04A7">
        <w:tc>
          <w:tcPr>
            <w:tcW w:w="9468" w:type="dxa"/>
            <w:gridSpan w:val="7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о-вый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Новгородская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135A31" w:rsidRPr="008E2CBF" w:rsidTr="00AB04A7">
        <w:tc>
          <w:tcPr>
            <w:tcW w:w="429" w:type="dxa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038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A31" w:rsidRPr="008E2CBF" w:rsidTr="00AB04A7">
        <w:tc>
          <w:tcPr>
            <w:tcW w:w="429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38" w:type="dxa"/>
            <w:vMerge w:val="restart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A31" w:rsidRPr="008E2CBF" w:rsidTr="00AB04A7">
        <w:tc>
          <w:tcPr>
            <w:tcW w:w="429" w:type="dxa"/>
            <w:vMerge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vMerge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135A31" w:rsidRPr="008E2CBF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9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78" w:type="dxa"/>
            <w:vAlign w:val="center"/>
          </w:tcPr>
          <w:p w:rsidR="00135A31" w:rsidRPr="008E2CBF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E2CB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</w:tbl>
    <w:p w:rsidR="00135A31" w:rsidRDefault="00135A31" w:rsidP="0013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35A31" w:rsidRPr="00AC1C90" w:rsidRDefault="00135A31" w:rsidP="0013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Pr="00E22E0D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A31" w:rsidRDefault="00135A31" w:rsidP="00135A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A31" w:rsidRDefault="00135A31" w:rsidP="00135A3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Default="00135A31"/>
    <w:p w:rsidR="00135A31" w:rsidRPr="00E33D50" w:rsidRDefault="00135A31" w:rsidP="00135A31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E13F960" wp14:editId="6F52AB45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135A31" w:rsidRPr="00E33D50" w:rsidRDefault="00135A31" w:rsidP="00AB04A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135A31" w:rsidRPr="00E33D50" w:rsidRDefault="00135A31" w:rsidP="00AB04A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35A31" w:rsidRPr="00E33D50" w:rsidTr="00AB04A7">
        <w:tc>
          <w:tcPr>
            <w:tcW w:w="95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35A31" w:rsidRPr="00E33D50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135A31" w:rsidRPr="00E33D50" w:rsidRDefault="00135A31" w:rsidP="00135A31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135A31" w:rsidRPr="00E33D50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5A31" w:rsidRPr="00E33D50" w:rsidRDefault="00135A31" w:rsidP="00135A31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Pr="00E33D50" w:rsidRDefault="00135A31" w:rsidP="00135A31">
      <w:pPr>
        <w:rPr>
          <w:rFonts w:ascii="Calibri" w:eastAsia="Times New Roman" w:hAnsi="Calibri" w:cs="Times New Roman"/>
          <w:lang w:eastAsia="ru-RU"/>
        </w:rPr>
      </w:pPr>
    </w:p>
    <w:p w:rsidR="00135A31" w:rsidRPr="00E33D50" w:rsidRDefault="00135A31" w:rsidP="00135A31"/>
    <w:p w:rsidR="00135A31" w:rsidRPr="00E33D50" w:rsidRDefault="00135A31" w:rsidP="00135A31"/>
    <w:p w:rsidR="00135A31" w:rsidRPr="00E33D50" w:rsidRDefault="00135A31" w:rsidP="00135A31"/>
    <w:p w:rsidR="00135A31" w:rsidRPr="00E33D50" w:rsidRDefault="00135A31" w:rsidP="00135A31"/>
    <w:p w:rsidR="00135A31" w:rsidRPr="00E33D50" w:rsidRDefault="00135A31" w:rsidP="00135A31"/>
    <w:p w:rsidR="00135A31" w:rsidRPr="00E33D50" w:rsidRDefault="00135A31" w:rsidP="00135A31"/>
    <w:p w:rsidR="00135A31" w:rsidRPr="00E33D50" w:rsidRDefault="00135A31" w:rsidP="00135A31"/>
    <w:p w:rsidR="00135A31" w:rsidRDefault="00135A31" w:rsidP="00135A31"/>
    <w:p w:rsidR="00135A31" w:rsidRDefault="00135A31" w:rsidP="00135A31"/>
    <w:p w:rsidR="00135A31" w:rsidRDefault="00135A31" w:rsidP="00135A31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135A31" w:rsidRPr="00106984" w:rsidRDefault="00135A31" w:rsidP="00135A31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A31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135A31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135A31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2022 года</w:t>
      </w:r>
    </w:p>
    <w:p w:rsidR="00135A31" w:rsidRDefault="00135A31" w:rsidP="0013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135A31" w:rsidTr="00AB04A7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135A31" w:rsidTr="00AB04A7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135A31" w:rsidTr="00AB04A7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135A31" w:rsidTr="00AB04A7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135A31" w:rsidTr="00AB04A7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0,23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135A31" w:rsidRDefault="00135A31" w:rsidP="00AB04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135A31" w:rsidTr="00AB04A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A31" w:rsidRDefault="00135A31" w:rsidP="00AB0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135A31" w:rsidRDefault="00135A31" w:rsidP="00135A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31" w:rsidRDefault="00135A31" w:rsidP="0013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 w:rsidP="00135A31"/>
    <w:p w:rsidR="00135A31" w:rsidRDefault="00135A31"/>
    <w:sectPr w:rsidR="00135A31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8D" w:rsidRDefault="00B5268D" w:rsidP="00135A31">
      <w:pPr>
        <w:spacing w:after="0" w:line="240" w:lineRule="auto"/>
      </w:pPr>
      <w:r>
        <w:separator/>
      </w:r>
    </w:p>
  </w:endnote>
  <w:endnote w:type="continuationSeparator" w:id="0">
    <w:p w:rsidR="00B5268D" w:rsidRDefault="00B5268D" w:rsidP="0013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B5268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B5268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B526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8D" w:rsidRDefault="00B5268D" w:rsidP="00135A31">
      <w:pPr>
        <w:spacing w:after="0" w:line="240" w:lineRule="auto"/>
      </w:pPr>
      <w:r>
        <w:separator/>
      </w:r>
    </w:p>
  </w:footnote>
  <w:footnote w:type="continuationSeparator" w:id="0">
    <w:p w:rsidR="00B5268D" w:rsidRDefault="00B5268D" w:rsidP="00135A31">
      <w:pPr>
        <w:spacing w:after="0" w:line="240" w:lineRule="auto"/>
      </w:pPr>
      <w:r>
        <w:continuationSeparator/>
      </w:r>
    </w:p>
  </w:footnote>
  <w:footnote w:id="1">
    <w:p w:rsidR="00135A31" w:rsidRDefault="00135A31" w:rsidP="00135A31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E34B2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34B2A">
        <w:rPr>
          <w:rFonts w:ascii="Times New Roman" w:hAnsi="Times New Roman" w:cs="Times New Roman"/>
        </w:rPr>
        <w:t>рыбохозяйственных</w:t>
      </w:r>
      <w:proofErr w:type="spellEnd"/>
      <w:r w:rsidRPr="00E34B2A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135A31" w:rsidRPr="00B76227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- </w:t>
      </w:r>
      <w:r w:rsidRPr="00B76227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B76227">
        <w:rPr>
          <w:rFonts w:ascii="Times New Roman" w:hAnsi="Times New Roman" w:cs="Times New Roman"/>
        </w:rPr>
        <w:t>ПДКм.р</w:t>
      </w:r>
      <w:proofErr w:type="spellEnd"/>
      <w:r w:rsidRPr="00B76227">
        <w:rPr>
          <w:rFonts w:ascii="Times New Roman" w:hAnsi="Times New Roman" w:cs="Times New Roman"/>
        </w:rPr>
        <w:t>.):</w:t>
      </w:r>
    </w:p>
    <w:p w:rsidR="00135A31" w:rsidRPr="00B76227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B76227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135A31" w:rsidRPr="00B76227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B76227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135A31" w:rsidRPr="00B76227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B76227">
        <w:rPr>
          <w:rFonts w:ascii="Times New Roman" w:hAnsi="Times New Roman" w:cs="Times New Roman"/>
        </w:rPr>
        <w:tab/>
        <w:t>в 50 и более раз;</w:t>
      </w:r>
    </w:p>
    <w:p w:rsidR="00135A31" w:rsidRPr="00B76227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B76227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B76227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B76227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B76227">
        <w:rPr>
          <w:rFonts w:ascii="Times New Roman" w:hAnsi="Times New Roman" w:cs="Times New Roman"/>
        </w:rPr>
        <w:t xml:space="preserve">выпадение подкрашенных дождей и других атмосферных осадков, появление осадков специфического запаха </w:t>
      </w:r>
      <w:r>
        <w:rPr>
          <w:rFonts w:ascii="Times New Roman" w:hAnsi="Times New Roman" w:cs="Times New Roman"/>
        </w:rPr>
        <w:t xml:space="preserve">            </w:t>
      </w:r>
      <w:r w:rsidRPr="00B76227">
        <w:rPr>
          <w:rFonts w:ascii="Times New Roman" w:hAnsi="Times New Roman" w:cs="Times New Roman"/>
        </w:rPr>
        <w:t>или несвойственного привкуса.</w:t>
      </w:r>
    </w:p>
  </w:footnote>
  <w:footnote w:id="3">
    <w:p w:rsidR="00135A31" w:rsidRPr="00444B91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44B91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</w:t>
      </w:r>
      <w:r>
        <w:rPr>
          <w:rFonts w:ascii="Times New Roman" w:hAnsi="Times New Roman" w:cs="Times New Roman"/>
        </w:rPr>
        <w:t>ацию (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.) в 10 и более раз</w:t>
      </w:r>
    </w:p>
  </w:footnote>
  <w:footnote w:id="4">
    <w:p w:rsidR="00135A31" w:rsidRPr="006B51AE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B51AE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6B51AE">
        <w:rPr>
          <w:rFonts w:ascii="Times New Roman" w:hAnsi="Times New Roman" w:cs="Times New Roman"/>
        </w:rPr>
        <w:t>среднемесячных</w:t>
      </w:r>
      <w:proofErr w:type="gramEnd"/>
      <w:r w:rsidRPr="006B51AE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6B51AE">
        <w:rPr>
          <w:rFonts w:ascii="Times New Roman" w:hAnsi="Times New Roman" w:cs="Times New Roman"/>
        </w:rPr>
        <w:t>ПДКс.с</w:t>
      </w:r>
      <w:proofErr w:type="spellEnd"/>
      <w:r w:rsidRPr="006B51AE">
        <w:rPr>
          <w:rFonts w:ascii="Times New Roman" w:hAnsi="Times New Roman" w:cs="Times New Roman"/>
        </w:rPr>
        <w:t>.</w:t>
      </w:r>
    </w:p>
  </w:footnote>
  <w:footnote w:id="5"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мкг/м3)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.;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 – НП, %.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низкий</w:t>
      </w:r>
      <w:proofErr w:type="gramEnd"/>
      <w:r w:rsidRPr="009717F4">
        <w:rPr>
          <w:rFonts w:ascii="Times New Roman" w:hAnsi="Times New Roman" w:cs="Times New Roman"/>
        </w:rPr>
        <w:t xml:space="preserve"> при СИ =  0-1 , НП = 0%;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повышенный</w:t>
      </w:r>
      <w:proofErr w:type="gramEnd"/>
      <w:r w:rsidRPr="009717F4">
        <w:rPr>
          <w:rFonts w:ascii="Times New Roman" w:hAnsi="Times New Roman" w:cs="Times New Roman"/>
        </w:rPr>
        <w:t xml:space="preserve"> при СИ =2-4, НП = 1-19%;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СИ=5-10; НП=20-50%;</w:t>
      </w:r>
    </w:p>
    <w:p w:rsidR="00135A31" w:rsidRPr="009717F4" w:rsidRDefault="00135A31" w:rsidP="00135A3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очень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 &gt;10; НП 50%.</w:t>
      </w:r>
    </w:p>
    <w:p w:rsidR="00135A31" w:rsidRDefault="00135A31" w:rsidP="00135A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B526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9C6C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BB4">
          <w:rPr>
            <w:noProof/>
          </w:rPr>
          <w:t>22</w:t>
        </w:r>
        <w:r>
          <w:fldChar w:fldCharType="end"/>
        </w:r>
      </w:p>
    </w:sdtContent>
  </w:sdt>
  <w:p w:rsidR="00F00B6B" w:rsidRPr="008A350E" w:rsidRDefault="00B5268D" w:rsidP="005A12A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B5268D">
    <w:pPr>
      <w:pStyle w:val="a7"/>
      <w:jc w:val="center"/>
    </w:pPr>
  </w:p>
  <w:p w:rsidR="00F00B6B" w:rsidRDefault="00B5268D" w:rsidP="008A350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2F742655"/>
    <w:multiLevelType w:val="hybridMultilevel"/>
    <w:tmpl w:val="451495F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B9"/>
    <w:rsid w:val="00106984"/>
    <w:rsid w:val="00135A31"/>
    <w:rsid w:val="00432CB9"/>
    <w:rsid w:val="00734C76"/>
    <w:rsid w:val="009C6CCE"/>
    <w:rsid w:val="00B5268D"/>
    <w:rsid w:val="00E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5A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5A31"/>
    <w:rPr>
      <w:sz w:val="20"/>
      <w:szCs w:val="20"/>
    </w:rPr>
  </w:style>
  <w:style w:type="paragraph" w:styleId="a5">
    <w:name w:val="List Paragraph"/>
    <w:basedOn w:val="a"/>
    <w:uiPriority w:val="34"/>
    <w:qFormat/>
    <w:rsid w:val="00135A3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135A3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3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5A31"/>
  </w:style>
  <w:style w:type="paragraph" w:styleId="a9">
    <w:name w:val="footer"/>
    <w:basedOn w:val="a"/>
    <w:link w:val="aa"/>
    <w:uiPriority w:val="99"/>
    <w:unhideWhenUsed/>
    <w:rsid w:val="0013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5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5A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5A31"/>
    <w:rPr>
      <w:sz w:val="20"/>
      <w:szCs w:val="20"/>
    </w:rPr>
  </w:style>
  <w:style w:type="paragraph" w:styleId="a5">
    <w:name w:val="List Paragraph"/>
    <w:basedOn w:val="a"/>
    <w:uiPriority w:val="34"/>
    <w:qFormat/>
    <w:rsid w:val="00135A3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135A3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3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5A31"/>
  </w:style>
  <w:style w:type="paragraph" w:styleId="a9">
    <w:name w:val="footer"/>
    <w:basedOn w:val="a"/>
    <w:link w:val="aa"/>
    <w:uiPriority w:val="99"/>
    <w:unhideWhenUsed/>
    <w:rsid w:val="0013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4570</Words>
  <Characters>26052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2022-08-17T09:58:00Z</dcterms:created>
  <dcterms:modified xsi:type="dcterms:W3CDTF">2022-08-17T09:58:00Z</dcterms:modified>
</cp:coreProperties>
</file>